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4"/>
        <w:gridCol w:w="1559"/>
        <w:gridCol w:w="2056"/>
        <w:gridCol w:w="1488"/>
        <w:gridCol w:w="1134"/>
        <w:gridCol w:w="3488"/>
      </w:tblGrid>
      <w:tr w:rsidR="00316773" w:rsidRPr="002C1B61">
        <w:trPr>
          <w:trHeight w:val="880"/>
        </w:trPr>
        <w:tc>
          <w:tcPr>
            <w:tcW w:w="10309" w:type="dxa"/>
            <w:gridSpan w:val="6"/>
            <w:shd w:val="clear" w:color="auto" w:fill="BEBEBE"/>
          </w:tcPr>
          <w:p w:rsidR="00316773" w:rsidRPr="002C1B61" w:rsidRDefault="002C1B61" w:rsidP="002C1B61">
            <w:pPr>
              <w:pStyle w:val="TableParagraph"/>
              <w:spacing w:before="20"/>
              <w:ind w:right="60"/>
              <w:jc w:val="center"/>
              <w:rPr>
                <w:rFonts w:ascii="Times New Roman" w:hAnsi="Times New Roman" w:cs="Times New Roman"/>
                <w:b/>
                <w:sz w:val="20"/>
                <w:szCs w:val="20"/>
              </w:rPr>
            </w:pPr>
            <w:r w:rsidRPr="002C1B61">
              <w:rPr>
                <w:rFonts w:ascii="Times New Roman" w:hAnsi="Times New Roman" w:cs="Times New Roman"/>
                <w:b/>
                <w:spacing w:val="-5"/>
                <w:sz w:val="20"/>
                <w:szCs w:val="20"/>
              </w:rPr>
              <w:t>T.C</w:t>
            </w:r>
          </w:p>
          <w:p w:rsidR="002C1B61" w:rsidRDefault="002C1B61" w:rsidP="002C1B61">
            <w:pPr>
              <w:pStyle w:val="TableParagraph"/>
              <w:spacing w:before="11" w:line="264" w:lineRule="auto"/>
              <w:ind w:right="60"/>
              <w:jc w:val="center"/>
              <w:rPr>
                <w:rFonts w:ascii="Times New Roman" w:hAnsi="Times New Roman" w:cs="Times New Roman"/>
                <w:b/>
                <w:spacing w:val="40"/>
                <w:sz w:val="20"/>
                <w:szCs w:val="20"/>
              </w:rPr>
            </w:pPr>
            <w:r w:rsidRPr="002C1B61">
              <w:rPr>
                <w:rFonts w:ascii="Times New Roman" w:hAnsi="Times New Roman" w:cs="Times New Roman"/>
                <w:b/>
                <w:spacing w:val="-2"/>
                <w:sz w:val="20"/>
                <w:szCs w:val="20"/>
              </w:rPr>
              <w:t>NUH</w:t>
            </w:r>
            <w:r w:rsidRPr="002C1B61">
              <w:rPr>
                <w:rFonts w:ascii="Times New Roman" w:hAnsi="Times New Roman" w:cs="Times New Roman"/>
                <w:b/>
                <w:spacing w:val="-5"/>
                <w:sz w:val="20"/>
                <w:szCs w:val="20"/>
              </w:rPr>
              <w:t xml:space="preserve"> </w:t>
            </w:r>
            <w:r w:rsidRPr="002C1B61">
              <w:rPr>
                <w:rFonts w:ascii="Times New Roman" w:hAnsi="Times New Roman" w:cs="Times New Roman"/>
                <w:b/>
                <w:spacing w:val="-2"/>
                <w:sz w:val="20"/>
                <w:szCs w:val="20"/>
              </w:rPr>
              <w:t>NACİ</w:t>
            </w:r>
            <w:r w:rsidRPr="002C1B61">
              <w:rPr>
                <w:rFonts w:ascii="Times New Roman" w:hAnsi="Times New Roman" w:cs="Times New Roman"/>
                <w:b/>
                <w:spacing w:val="-5"/>
                <w:sz w:val="20"/>
                <w:szCs w:val="20"/>
              </w:rPr>
              <w:t xml:space="preserve"> </w:t>
            </w:r>
            <w:r w:rsidRPr="002C1B61">
              <w:rPr>
                <w:rFonts w:ascii="Times New Roman" w:hAnsi="Times New Roman" w:cs="Times New Roman"/>
                <w:b/>
                <w:spacing w:val="-2"/>
                <w:sz w:val="20"/>
                <w:szCs w:val="20"/>
              </w:rPr>
              <w:t>YAZGAN</w:t>
            </w:r>
            <w:r w:rsidRPr="002C1B61">
              <w:rPr>
                <w:rFonts w:ascii="Times New Roman" w:hAnsi="Times New Roman" w:cs="Times New Roman"/>
                <w:b/>
                <w:spacing w:val="-5"/>
                <w:sz w:val="20"/>
                <w:szCs w:val="20"/>
              </w:rPr>
              <w:t xml:space="preserve"> </w:t>
            </w:r>
            <w:r w:rsidRPr="002C1B61">
              <w:rPr>
                <w:rFonts w:ascii="Times New Roman" w:hAnsi="Times New Roman" w:cs="Times New Roman"/>
                <w:b/>
                <w:spacing w:val="-2"/>
                <w:sz w:val="20"/>
                <w:szCs w:val="20"/>
              </w:rPr>
              <w:t>ÜNİVERSİTESİ</w:t>
            </w:r>
          </w:p>
          <w:p w:rsidR="002C1B61" w:rsidRDefault="002C1B61" w:rsidP="002C1B61">
            <w:pPr>
              <w:pStyle w:val="TableParagraph"/>
              <w:spacing w:before="11" w:line="264" w:lineRule="auto"/>
              <w:ind w:right="60"/>
              <w:jc w:val="center"/>
              <w:rPr>
                <w:rFonts w:ascii="Times New Roman" w:hAnsi="Times New Roman" w:cs="Times New Roman"/>
                <w:b/>
                <w:sz w:val="20"/>
                <w:szCs w:val="20"/>
              </w:rPr>
            </w:pPr>
            <w:r w:rsidRPr="002C1B61">
              <w:rPr>
                <w:rFonts w:ascii="Times New Roman" w:hAnsi="Times New Roman" w:cs="Times New Roman"/>
                <w:b/>
                <w:sz w:val="20"/>
                <w:szCs w:val="20"/>
              </w:rPr>
              <w:t>SAĞLIK BİLİMLERİ FAKÜLTESİ</w:t>
            </w:r>
          </w:p>
          <w:p w:rsidR="002C1B61" w:rsidRDefault="002C1B61" w:rsidP="002C1B61">
            <w:pPr>
              <w:pStyle w:val="TableParagraph"/>
              <w:spacing w:before="11" w:line="264" w:lineRule="auto"/>
              <w:ind w:right="60"/>
              <w:jc w:val="center"/>
              <w:rPr>
                <w:rFonts w:ascii="Times New Roman" w:hAnsi="Times New Roman" w:cs="Times New Roman"/>
                <w:b/>
                <w:sz w:val="20"/>
                <w:szCs w:val="20"/>
              </w:rPr>
            </w:pPr>
            <w:r w:rsidRPr="002C1B61">
              <w:rPr>
                <w:rFonts w:ascii="Times New Roman" w:hAnsi="Times New Roman" w:cs="Times New Roman"/>
                <w:b/>
                <w:spacing w:val="-2"/>
                <w:sz w:val="20"/>
                <w:szCs w:val="20"/>
              </w:rPr>
              <w:t>FİZYOTERAPİ</w:t>
            </w:r>
            <w:r w:rsidRPr="002C1B61">
              <w:rPr>
                <w:rFonts w:ascii="Times New Roman" w:hAnsi="Times New Roman" w:cs="Times New Roman"/>
                <w:b/>
                <w:spacing w:val="1"/>
                <w:sz w:val="20"/>
                <w:szCs w:val="20"/>
              </w:rPr>
              <w:t xml:space="preserve"> </w:t>
            </w:r>
            <w:r w:rsidRPr="002C1B61">
              <w:rPr>
                <w:rFonts w:ascii="Times New Roman" w:hAnsi="Times New Roman" w:cs="Times New Roman"/>
                <w:b/>
                <w:spacing w:val="-2"/>
                <w:sz w:val="20"/>
                <w:szCs w:val="20"/>
              </w:rPr>
              <w:t>VE</w:t>
            </w:r>
            <w:r w:rsidRPr="002C1B61">
              <w:rPr>
                <w:rFonts w:ascii="Times New Roman" w:hAnsi="Times New Roman" w:cs="Times New Roman"/>
                <w:b/>
                <w:sz w:val="20"/>
                <w:szCs w:val="20"/>
              </w:rPr>
              <w:t xml:space="preserve"> </w:t>
            </w:r>
            <w:r w:rsidRPr="002C1B61">
              <w:rPr>
                <w:rFonts w:ascii="Times New Roman" w:hAnsi="Times New Roman" w:cs="Times New Roman"/>
                <w:b/>
                <w:spacing w:val="-2"/>
                <w:sz w:val="20"/>
                <w:szCs w:val="20"/>
              </w:rPr>
              <w:t>REHABİLİTASYON</w:t>
            </w:r>
            <w:r w:rsidRPr="002C1B61">
              <w:rPr>
                <w:rFonts w:ascii="Times New Roman" w:hAnsi="Times New Roman" w:cs="Times New Roman"/>
                <w:b/>
                <w:spacing w:val="-1"/>
                <w:sz w:val="20"/>
                <w:szCs w:val="20"/>
              </w:rPr>
              <w:t xml:space="preserve"> </w:t>
            </w:r>
            <w:r w:rsidRPr="002C1B61">
              <w:rPr>
                <w:rFonts w:ascii="Times New Roman" w:hAnsi="Times New Roman" w:cs="Times New Roman"/>
                <w:b/>
                <w:spacing w:val="-2"/>
                <w:sz w:val="20"/>
                <w:szCs w:val="20"/>
              </w:rPr>
              <w:t>BÖLÜMÜ</w:t>
            </w:r>
          </w:p>
          <w:p w:rsidR="002C1B61" w:rsidRDefault="002C1B61" w:rsidP="002C1B61">
            <w:pPr>
              <w:pStyle w:val="TableParagraph"/>
              <w:spacing w:before="11" w:line="264" w:lineRule="auto"/>
              <w:ind w:right="60"/>
              <w:jc w:val="center"/>
              <w:rPr>
                <w:rFonts w:ascii="Times New Roman" w:hAnsi="Times New Roman" w:cs="Times New Roman"/>
                <w:b/>
                <w:sz w:val="20"/>
                <w:szCs w:val="20"/>
              </w:rPr>
            </w:pPr>
            <w:r w:rsidRPr="002C1B61">
              <w:rPr>
                <w:rFonts w:ascii="Times New Roman" w:hAnsi="Times New Roman" w:cs="Times New Roman"/>
                <w:b/>
                <w:spacing w:val="-2"/>
                <w:sz w:val="20"/>
                <w:szCs w:val="20"/>
              </w:rPr>
              <w:t>4.SINIF</w:t>
            </w:r>
            <w:r w:rsidRPr="002C1B61">
              <w:rPr>
                <w:rFonts w:ascii="Times New Roman" w:hAnsi="Times New Roman" w:cs="Times New Roman"/>
                <w:b/>
                <w:spacing w:val="-4"/>
                <w:sz w:val="20"/>
                <w:szCs w:val="20"/>
              </w:rPr>
              <w:t xml:space="preserve"> </w:t>
            </w:r>
            <w:r w:rsidRPr="002C1B61">
              <w:rPr>
                <w:rFonts w:ascii="Times New Roman" w:hAnsi="Times New Roman" w:cs="Times New Roman"/>
                <w:b/>
                <w:spacing w:val="-2"/>
                <w:sz w:val="20"/>
                <w:szCs w:val="20"/>
              </w:rPr>
              <w:t>KLİNİK UYGULAMA</w:t>
            </w:r>
            <w:r w:rsidRPr="002C1B61">
              <w:rPr>
                <w:rFonts w:ascii="Times New Roman" w:hAnsi="Times New Roman" w:cs="Times New Roman"/>
                <w:b/>
                <w:spacing w:val="-3"/>
                <w:sz w:val="20"/>
                <w:szCs w:val="20"/>
              </w:rPr>
              <w:t xml:space="preserve"> </w:t>
            </w:r>
            <w:r w:rsidRPr="002C1B61">
              <w:rPr>
                <w:rFonts w:ascii="Times New Roman" w:hAnsi="Times New Roman" w:cs="Times New Roman"/>
                <w:b/>
                <w:spacing w:val="-2"/>
                <w:sz w:val="20"/>
                <w:szCs w:val="20"/>
              </w:rPr>
              <w:t>……. DERSİ</w:t>
            </w:r>
            <w:r w:rsidRPr="002C1B61">
              <w:rPr>
                <w:rFonts w:ascii="Times New Roman" w:hAnsi="Times New Roman" w:cs="Times New Roman"/>
                <w:b/>
                <w:spacing w:val="-1"/>
                <w:sz w:val="20"/>
                <w:szCs w:val="20"/>
              </w:rPr>
              <w:t xml:space="preserve"> </w:t>
            </w:r>
            <w:r w:rsidRPr="002C1B61">
              <w:rPr>
                <w:rFonts w:ascii="Times New Roman" w:hAnsi="Times New Roman" w:cs="Times New Roman"/>
                <w:b/>
                <w:spacing w:val="-2"/>
                <w:sz w:val="20"/>
                <w:szCs w:val="20"/>
              </w:rPr>
              <w:t xml:space="preserve">DEĞERLENDİRME </w:t>
            </w:r>
            <w:r w:rsidRPr="002C1B61">
              <w:rPr>
                <w:rFonts w:ascii="Times New Roman" w:hAnsi="Times New Roman" w:cs="Times New Roman"/>
                <w:b/>
                <w:spacing w:val="-4"/>
                <w:sz w:val="20"/>
                <w:szCs w:val="20"/>
              </w:rPr>
              <w:t>FORMU</w:t>
            </w:r>
          </w:p>
          <w:p w:rsidR="00316773" w:rsidRPr="002C1B61" w:rsidRDefault="002C1B61" w:rsidP="002C1B61">
            <w:pPr>
              <w:pStyle w:val="TableParagraph"/>
              <w:spacing w:before="11" w:line="264" w:lineRule="auto"/>
              <w:ind w:right="60"/>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 - ..…/..…/……  </w:t>
            </w:r>
            <w:r w:rsidRPr="002C1B61">
              <w:rPr>
                <w:rFonts w:ascii="Times New Roman" w:hAnsi="Times New Roman" w:cs="Times New Roman"/>
                <w:b/>
                <w:spacing w:val="-2"/>
                <w:sz w:val="20"/>
                <w:szCs w:val="20"/>
              </w:rPr>
              <w:t>DÖNEMİ</w:t>
            </w:r>
          </w:p>
        </w:tc>
      </w:tr>
      <w:tr w:rsidR="00316773" w:rsidRPr="002C1B61">
        <w:trPr>
          <w:trHeight w:val="1249"/>
        </w:trPr>
        <w:tc>
          <w:tcPr>
            <w:tcW w:w="10309" w:type="dxa"/>
            <w:gridSpan w:val="6"/>
            <w:shd w:val="clear" w:color="auto" w:fill="F1F1F1"/>
          </w:tcPr>
          <w:p w:rsidR="002C1B61" w:rsidRPr="002C1B61" w:rsidRDefault="002C1B61" w:rsidP="002C1B61">
            <w:pPr>
              <w:pStyle w:val="TableParagraph"/>
              <w:spacing w:before="14"/>
              <w:ind w:left="23" w:right="60"/>
              <w:rPr>
                <w:rFonts w:ascii="Times New Roman" w:hAnsi="Times New Roman" w:cs="Times New Roman"/>
                <w:b/>
                <w:spacing w:val="-2"/>
                <w:w w:val="105"/>
                <w:sz w:val="20"/>
                <w:szCs w:val="20"/>
              </w:rPr>
            </w:pPr>
            <w:r w:rsidRPr="002C1B61">
              <w:rPr>
                <w:rFonts w:ascii="Times New Roman" w:hAnsi="Times New Roman" w:cs="Times New Roman"/>
                <w:b/>
                <w:spacing w:val="-2"/>
                <w:w w:val="105"/>
                <w:sz w:val="20"/>
                <w:szCs w:val="20"/>
              </w:rPr>
              <w:t xml:space="preserve">Sayın Kurum Yetkilisi ve/veya Süpervizör, </w:t>
            </w:r>
          </w:p>
          <w:p w:rsidR="002C1B61" w:rsidRPr="002C1B61" w:rsidRDefault="002C1B61" w:rsidP="002C1B61">
            <w:pPr>
              <w:pStyle w:val="TableParagraph"/>
              <w:spacing w:before="14"/>
              <w:ind w:left="23" w:right="60"/>
              <w:jc w:val="both"/>
              <w:rPr>
                <w:rFonts w:ascii="Times New Roman" w:hAnsi="Times New Roman" w:cs="Times New Roman"/>
                <w:b/>
                <w:spacing w:val="-2"/>
                <w:w w:val="105"/>
                <w:sz w:val="20"/>
                <w:szCs w:val="20"/>
              </w:rPr>
            </w:pPr>
            <w:r w:rsidRPr="002C1B61">
              <w:rPr>
                <w:rFonts w:ascii="Times New Roman" w:hAnsi="Times New Roman" w:cs="Times New Roman"/>
                <w:b/>
                <w:spacing w:val="-2"/>
                <w:w w:val="105"/>
                <w:sz w:val="20"/>
                <w:szCs w:val="20"/>
              </w:rPr>
              <w:t>Kurumunuzda klinik uygulama eğitimi alan 4.sınıf öğrencilerimizin staj dönemleri sonunda, aşağıdaki bilgileri doldurup kaşe ve onayınız ile birlikte belirttiğimiz sorumlu öğrenci aracılığı ile göndermenizi rica ederiz. Kurumunuzdaki yetkili kişiden veya okulumuzdaki hocalardan izin alınmadan yapılan devamsızlıkları "İzinsiz ve/veya Raporsuz Devamsızlık Yaptığı Gün Sayısı" sütununda belirtebil</w:t>
            </w:r>
            <w:r w:rsidRPr="002C1B61">
              <w:rPr>
                <w:rFonts w:ascii="Times New Roman" w:hAnsi="Times New Roman" w:cs="Times New Roman"/>
                <w:b/>
                <w:spacing w:val="-2"/>
                <w:w w:val="105"/>
                <w:sz w:val="20"/>
                <w:szCs w:val="20"/>
              </w:rPr>
              <w:t xml:space="preserve">irsiniz. Öğrenciler ile ilgili </w:t>
            </w:r>
            <w:r w:rsidRPr="002C1B61">
              <w:rPr>
                <w:rFonts w:ascii="Times New Roman" w:hAnsi="Times New Roman" w:cs="Times New Roman"/>
                <w:b/>
                <w:spacing w:val="-2"/>
                <w:w w:val="105"/>
                <w:sz w:val="20"/>
                <w:szCs w:val="20"/>
              </w:rPr>
              <w:t xml:space="preserve">belirtmek istediğiniz özel bir durum var ise en sağ sütundaki "Açıklama" kısmına yazabilirsiniz. </w:t>
            </w:r>
          </w:p>
          <w:p w:rsidR="002C1B61" w:rsidRPr="002C1B61" w:rsidRDefault="002C1B61" w:rsidP="002C1B61">
            <w:pPr>
              <w:pStyle w:val="TableParagraph"/>
              <w:spacing w:before="14"/>
              <w:ind w:left="23" w:right="60"/>
              <w:jc w:val="both"/>
              <w:rPr>
                <w:rFonts w:ascii="Times New Roman" w:hAnsi="Times New Roman" w:cs="Times New Roman"/>
                <w:b/>
                <w:spacing w:val="-2"/>
                <w:w w:val="105"/>
                <w:sz w:val="20"/>
                <w:szCs w:val="20"/>
              </w:rPr>
            </w:pPr>
            <w:r w:rsidRPr="002C1B61">
              <w:rPr>
                <w:rFonts w:ascii="Times New Roman" w:hAnsi="Times New Roman" w:cs="Times New Roman"/>
                <w:b/>
                <w:spacing w:val="-2"/>
                <w:w w:val="105"/>
                <w:sz w:val="20"/>
                <w:szCs w:val="20"/>
              </w:rPr>
              <w:t xml:space="preserve">İlginiz için teşekkürler. </w:t>
            </w:r>
          </w:p>
          <w:p w:rsidR="002C1B61" w:rsidRPr="002C1B61" w:rsidRDefault="002C1B61" w:rsidP="002C1B61">
            <w:pPr>
              <w:pStyle w:val="TableParagraph"/>
              <w:spacing w:before="14"/>
              <w:ind w:left="23" w:right="60"/>
              <w:jc w:val="center"/>
              <w:rPr>
                <w:rFonts w:ascii="Times New Roman" w:hAnsi="Times New Roman" w:cs="Times New Roman"/>
                <w:b/>
                <w:spacing w:val="-2"/>
                <w:w w:val="105"/>
                <w:sz w:val="20"/>
                <w:szCs w:val="20"/>
              </w:rPr>
            </w:pPr>
            <w:r w:rsidRPr="002C1B61">
              <w:rPr>
                <w:rFonts w:ascii="Times New Roman" w:hAnsi="Times New Roman" w:cs="Times New Roman"/>
                <w:b/>
                <w:spacing w:val="-2"/>
                <w:w w:val="105"/>
                <w:sz w:val="20"/>
                <w:szCs w:val="20"/>
              </w:rPr>
              <w:t xml:space="preserve">                                                                                                                                       </w:t>
            </w:r>
            <w:r w:rsidRPr="002C1B61">
              <w:rPr>
                <w:rFonts w:ascii="Times New Roman" w:hAnsi="Times New Roman" w:cs="Times New Roman"/>
                <w:b/>
                <w:spacing w:val="-2"/>
                <w:w w:val="105"/>
                <w:sz w:val="20"/>
                <w:szCs w:val="20"/>
              </w:rPr>
              <w:t xml:space="preserve">Bölüm Başkanı </w:t>
            </w:r>
          </w:p>
          <w:p w:rsidR="00316773" w:rsidRPr="002C1B61" w:rsidRDefault="002C1B61" w:rsidP="002C1B61">
            <w:pPr>
              <w:pStyle w:val="TableParagraph"/>
              <w:spacing w:before="5" w:line="170" w:lineRule="atLeast"/>
              <w:ind w:right="60"/>
              <w:jc w:val="right"/>
              <w:rPr>
                <w:rFonts w:ascii="Times New Roman" w:hAnsi="Times New Roman" w:cs="Times New Roman"/>
                <w:b/>
                <w:i/>
                <w:sz w:val="20"/>
                <w:szCs w:val="20"/>
              </w:rPr>
            </w:pPr>
            <w:r w:rsidRPr="002C1B61">
              <w:rPr>
                <w:rFonts w:ascii="Times New Roman" w:hAnsi="Times New Roman" w:cs="Times New Roman"/>
                <w:b/>
                <w:spacing w:val="-2"/>
                <w:w w:val="105"/>
                <w:sz w:val="20"/>
                <w:szCs w:val="20"/>
              </w:rPr>
              <w:t xml:space="preserve">Dr. </w:t>
            </w:r>
            <w:proofErr w:type="spellStart"/>
            <w:r w:rsidRPr="002C1B61">
              <w:rPr>
                <w:rFonts w:ascii="Times New Roman" w:hAnsi="Times New Roman" w:cs="Times New Roman"/>
                <w:b/>
                <w:spacing w:val="-2"/>
                <w:w w:val="105"/>
                <w:sz w:val="20"/>
                <w:szCs w:val="20"/>
              </w:rPr>
              <w:t>Öğr</w:t>
            </w:r>
            <w:proofErr w:type="spellEnd"/>
            <w:r w:rsidRPr="002C1B61">
              <w:rPr>
                <w:rFonts w:ascii="Times New Roman" w:hAnsi="Times New Roman" w:cs="Times New Roman"/>
                <w:b/>
                <w:spacing w:val="-2"/>
                <w:w w:val="105"/>
                <w:sz w:val="20"/>
                <w:szCs w:val="20"/>
              </w:rPr>
              <w:t>. Üyesi Büşra KEPENEK VAROL</w:t>
            </w:r>
          </w:p>
        </w:tc>
      </w:tr>
      <w:tr w:rsidR="00316773" w:rsidRPr="002C1B61" w:rsidTr="002C1B61">
        <w:trPr>
          <w:trHeight w:val="673"/>
        </w:trPr>
        <w:tc>
          <w:tcPr>
            <w:tcW w:w="584" w:type="dxa"/>
            <w:shd w:val="clear" w:color="auto" w:fill="BEBEBE"/>
          </w:tcPr>
          <w:p w:rsidR="00316773" w:rsidRPr="002C1B61" w:rsidRDefault="00316773" w:rsidP="002C1B61">
            <w:pPr>
              <w:pStyle w:val="TableParagraph"/>
              <w:ind w:right="60"/>
              <w:rPr>
                <w:rFonts w:ascii="Times New Roman" w:hAnsi="Times New Roman" w:cs="Times New Roman"/>
                <w:sz w:val="20"/>
                <w:szCs w:val="20"/>
              </w:rPr>
            </w:pPr>
          </w:p>
          <w:p w:rsidR="00316773" w:rsidRPr="002C1B61" w:rsidRDefault="00316773" w:rsidP="002C1B61">
            <w:pPr>
              <w:pStyle w:val="TableParagraph"/>
              <w:spacing w:before="8"/>
              <w:ind w:right="60"/>
              <w:rPr>
                <w:rFonts w:ascii="Times New Roman" w:hAnsi="Times New Roman" w:cs="Times New Roman"/>
                <w:sz w:val="20"/>
                <w:szCs w:val="20"/>
              </w:rPr>
            </w:pPr>
          </w:p>
          <w:p w:rsidR="00316773" w:rsidRPr="002C1B61" w:rsidRDefault="002C1B61" w:rsidP="002C1B61">
            <w:pPr>
              <w:pStyle w:val="TableParagraph"/>
              <w:ind w:left="46" w:right="60"/>
              <w:jc w:val="center"/>
              <w:rPr>
                <w:rFonts w:ascii="Times New Roman" w:hAnsi="Times New Roman" w:cs="Times New Roman"/>
                <w:b/>
                <w:sz w:val="20"/>
                <w:szCs w:val="20"/>
              </w:rPr>
            </w:pPr>
            <w:r w:rsidRPr="002C1B61">
              <w:rPr>
                <w:rFonts w:ascii="Times New Roman" w:hAnsi="Times New Roman" w:cs="Times New Roman"/>
                <w:b/>
                <w:spacing w:val="-4"/>
                <w:sz w:val="20"/>
                <w:szCs w:val="20"/>
              </w:rPr>
              <w:t>Sıra</w:t>
            </w:r>
          </w:p>
        </w:tc>
        <w:tc>
          <w:tcPr>
            <w:tcW w:w="1559" w:type="dxa"/>
            <w:shd w:val="clear" w:color="auto" w:fill="BEBEBE"/>
          </w:tcPr>
          <w:p w:rsidR="00316773" w:rsidRPr="002C1B61" w:rsidRDefault="00316773" w:rsidP="002C1B61">
            <w:pPr>
              <w:pStyle w:val="TableParagraph"/>
              <w:ind w:right="60"/>
              <w:jc w:val="center"/>
              <w:rPr>
                <w:rFonts w:ascii="Times New Roman" w:hAnsi="Times New Roman" w:cs="Times New Roman"/>
                <w:sz w:val="20"/>
                <w:szCs w:val="20"/>
              </w:rPr>
            </w:pPr>
          </w:p>
          <w:p w:rsidR="00316773" w:rsidRPr="002C1B61" w:rsidRDefault="00316773" w:rsidP="002C1B61">
            <w:pPr>
              <w:pStyle w:val="TableParagraph"/>
              <w:spacing w:before="8"/>
              <w:ind w:right="60"/>
              <w:jc w:val="center"/>
              <w:rPr>
                <w:rFonts w:ascii="Times New Roman" w:hAnsi="Times New Roman" w:cs="Times New Roman"/>
                <w:sz w:val="20"/>
                <w:szCs w:val="20"/>
              </w:rPr>
            </w:pPr>
          </w:p>
          <w:p w:rsidR="00316773" w:rsidRPr="002C1B61" w:rsidRDefault="002C1B61" w:rsidP="002C1B61">
            <w:pPr>
              <w:pStyle w:val="TableParagraph"/>
              <w:ind w:right="60"/>
              <w:jc w:val="center"/>
              <w:rPr>
                <w:rFonts w:ascii="Times New Roman" w:hAnsi="Times New Roman" w:cs="Times New Roman"/>
                <w:b/>
                <w:sz w:val="20"/>
                <w:szCs w:val="20"/>
              </w:rPr>
            </w:pPr>
            <w:r w:rsidRPr="002C1B61">
              <w:rPr>
                <w:rFonts w:ascii="Times New Roman" w:hAnsi="Times New Roman" w:cs="Times New Roman"/>
                <w:b/>
                <w:spacing w:val="-2"/>
                <w:sz w:val="20"/>
                <w:szCs w:val="20"/>
              </w:rPr>
              <w:t>Öğrenci</w:t>
            </w:r>
            <w:r w:rsidRPr="002C1B61">
              <w:rPr>
                <w:rFonts w:ascii="Times New Roman" w:hAnsi="Times New Roman" w:cs="Times New Roman"/>
                <w:b/>
                <w:spacing w:val="1"/>
                <w:sz w:val="20"/>
                <w:szCs w:val="20"/>
              </w:rPr>
              <w:t xml:space="preserve"> </w:t>
            </w:r>
            <w:r w:rsidRPr="002C1B61">
              <w:rPr>
                <w:rFonts w:ascii="Times New Roman" w:hAnsi="Times New Roman" w:cs="Times New Roman"/>
                <w:b/>
                <w:spacing w:val="-5"/>
                <w:sz w:val="20"/>
                <w:szCs w:val="20"/>
              </w:rPr>
              <w:t>No</w:t>
            </w:r>
          </w:p>
        </w:tc>
        <w:tc>
          <w:tcPr>
            <w:tcW w:w="2056" w:type="dxa"/>
            <w:shd w:val="clear" w:color="auto" w:fill="BEBEBE"/>
          </w:tcPr>
          <w:p w:rsidR="00316773" w:rsidRPr="002C1B61" w:rsidRDefault="00316773" w:rsidP="002C1B61">
            <w:pPr>
              <w:pStyle w:val="TableParagraph"/>
              <w:ind w:right="60"/>
              <w:jc w:val="center"/>
              <w:rPr>
                <w:rFonts w:ascii="Times New Roman" w:hAnsi="Times New Roman" w:cs="Times New Roman"/>
                <w:sz w:val="20"/>
                <w:szCs w:val="20"/>
              </w:rPr>
            </w:pPr>
          </w:p>
          <w:p w:rsidR="00316773" w:rsidRPr="002C1B61" w:rsidRDefault="00316773" w:rsidP="002C1B61">
            <w:pPr>
              <w:pStyle w:val="TableParagraph"/>
              <w:spacing w:before="8"/>
              <w:ind w:right="60"/>
              <w:jc w:val="center"/>
              <w:rPr>
                <w:rFonts w:ascii="Times New Roman" w:hAnsi="Times New Roman" w:cs="Times New Roman"/>
                <w:sz w:val="20"/>
                <w:szCs w:val="20"/>
              </w:rPr>
            </w:pPr>
          </w:p>
          <w:p w:rsidR="00316773" w:rsidRPr="002C1B61" w:rsidRDefault="002C1B61" w:rsidP="002C1B61">
            <w:pPr>
              <w:pStyle w:val="TableParagraph"/>
              <w:ind w:left="48" w:right="60"/>
              <w:jc w:val="center"/>
              <w:rPr>
                <w:rFonts w:ascii="Times New Roman" w:hAnsi="Times New Roman" w:cs="Times New Roman"/>
                <w:b/>
                <w:sz w:val="20"/>
                <w:szCs w:val="20"/>
              </w:rPr>
            </w:pPr>
            <w:r w:rsidRPr="002C1B61">
              <w:rPr>
                <w:rFonts w:ascii="Times New Roman" w:hAnsi="Times New Roman" w:cs="Times New Roman"/>
                <w:b/>
                <w:spacing w:val="-2"/>
                <w:sz w:val="20"/>
                <w:szCs w:val="20"/>
              </w:rPr>
              <w:t>Adı Soyadı</w:t>
            </w:r>
          </w:p>
        </w:tc>
        <w:tc>
          <w:tcPr>
            <w:tcW w:w="1488" w:type="dxa"/>
            <w:shd w:val="clear" w:color="auto" w:fill="FBD4B4"/>
          </w:tcPr>
          <w:p w:rsidR="00316773" w:rsidRPr="002C1B61" w:rsidRDefault="002C1B61" w:rsidP="002C1B61">
            <w:pPr>
              <w:pStyle w:val="TableParagraph"/>
              <w:spacing w:before="29" w:line="288" w:lineRule="auto"/>
              <w:ind w:left="20" w:right="60"/>
              <w:jc w:val="center"/>
              <w:rPr>
                <w:rFonts w:ascii="Times New Roman" w:hAnsi="Times New Roman" w:cs="Times New Roman"/>
                <w:b/>
                <w:sz w:val="20"/>
                <w:szCs w:val="20"/>
              </w:rPr>
            </w:pPr>
            <w:r w:rsidRPr="002C1B61">
              <w:rPr>
                <w:rFonts w:ascii="Times New Roman" w:hAnsi="Times New Roman" w:cs="Times New Roman"/>
                <w:b/>
                <w:spacing w:val="-2"/>
                <w:w w:val="105"/>
                <w:sz w:val="20"/>
                <w:szCs w:val="20"/>
              </w:rPr>
              <w:t>İzinsiz</w:t>
            </w:r>
            <w:r w:rsidRPr="002C1B61">
              <w:rPr>
                <w:rFonts w:ascii="Times New Roman" w:hAnsi="Times New Roman" w:cs="Times New Roman"/>
                <w:b/>
                <w:spacing w:val="-7"/>
                <w:w w:val="105"/>
                <w:sz w:val="20"/>
                <w:szCs w:val="20"/>
              </w:rPr>
              <w:t xml:space="preserve"> </w:t>
            </w:r>
            <w:r w:rsidRPr="002C1B61">
              <w:rPr>
                <w:rFonts w:ascii="Times New Roman" w:hAnsi="Times New Roman" w:cs="Times New Roman"/>
                <w:b/>
                <w:spacing w:val="-2"/>
                <w:w w:val="105"/>
                <w:sz w:val="20"/>
                <w:szCs w:val="20"/>
              </w:rPr>
              <w:t>ve/veya</w:t>
            </w:r>
            <w:r w:rsidRPr="002C1B61">
              <w:rPr>
                <w:rFonts w:ascii="Times New Roman" w:hAnsi="Times New Roman" w:cs="Times New Roman"/>
                <w:b/>
                <w:spacing w:val="40"/>
                <w:w w:val="105"/>
                <w:sz w:val="20"/>
                <w:szCs w:val="20"/>
              </w:rPr>
              <w:t xml:space="preserve"> </w:t>
            </w:r>
            <w:r w:rsidRPr="002C1B61">
              <w:rPr>
                <w:rFonts w:ascii="Times New Roman" w:hAnsi="Times New Roman" w:cs="Times New Roman"/>
                <w:b/>
                <w:spacing w:val="-2"/>
                <w:w w:val="105"/>
                <w:sz w:val="20"/>
                <w:szCs w:val="20"/>
              </w:rPr>
              <w:t>Raporsuz</w:t>
            </w:r>
            <w:r w:rsidRPr="002C1B61">
              <w:rPr>
                <w:rFonts w:ascii="Times New Roman" w:hAnsi="Times New Roman" w:cs="Times New Roman"/>
                <w:b/>
                <w:spacing w:val="40"/>
                <w:w w:val="105"/>
                <w:sz w:val="20"/>
                <w:szCs w:val="20"/>
              </w:rPr>
              <w:t xml:space="preserve"> </w:t>
            </w:r>
            <w:r w:rsidRPr="002C1B61">
              <w:rPr>
                <w:rFonts w:ascii="Times New Roman" w:hAnsi="Times New Roman" w:cs="Times New Roman"/>
                <w:b/>
                <w:spacing w:val="-2"/>
                <w:w w:val="105"/>
                <w:sz w:val="20"/>
                <w:szCs w:val="20"/>
              </w:rPr>
              <w:t>Devamsızlık</w:t>
            </w:r>
            <w:r w:rsidRPr="002C1B61">
              <w:rPr>
                <w:rFonts w:ascii="Times New Roman" w:hAnsi="Times New Roman" w:cs="Times New Roman"/>
                <w:b/>
                <w:spacing w:val="40"/>
                <w:w w:val="105"/>
                <w:sz w:val="20"/>
                <w:szCs w:val="20"/>
              </w:rPr>
              <w:t xml:space="preserve"> </w:t>
            </w:r>
            <w:r w:rsidRPr="002C1B61">
              <w:rPr>
                <w:rFonts w:ascii="Times New Roman" w:hAnsi="Times New Roman" w:cs="Times New Roman"/>
                <w:b/>
                <w:w w:val="105"/>
                <w:sz w:val="20"/>
                <w:szCs w:val="20"/>
              </w:rPr>
              <w:t>Yaptığı</w:t>
            </w:r>
            <w:r w:rsidRPr="002C1B61">
              <w:rPr>
                <w:rFonts w:ascii="Times New Roman" w:hAnsi="Times New Roman" w:cs="Times New Roman"/>
                <w:b/>
                <w:spacing w:val="-6"/>
                <w:w w:val="105"/>
                <w:sz w:val="20"/>
                <w:szCs w:val="20"/>
              </w:rPr>
              <w:t xml:space="preserve"> </w:t>
            </w:r>
            <w:r w:rsidRPr="002C1B61">
              <w:rPr>
                <w:rFonts w:ascii="Times New Roman" w:hAnsi="Times New Roman" w:cs="Times New Roman"/>
                <w:b/>
                <w:w w:val="105"/>
                <w:sz w:val="20"/>
                <w:szCs w:val="20"/>
              </w:rPr>
              <w:t>Gün</w:t>
            </w:r>
            <w:r w:rsidRPr="002C1B61">
              <w:rPr>
                <w:rFonts w:ascii="Times New Roman" w:hAnsi="Times New Roman" w:cs="Times New Roman"/>
                <w:b/>
                <w:spacing w:val="40"/>
                <w:w w:val="105"/>
                <w:sz w:val="20"/>
                <w:szCs w:val="20"/>
              </w:rPr>
              <w:t xml:space="preserve"> </w:t>
            </w:r>
            <w:r w:rsidRPr="002C1B61">
              <w:rPr>
                <w:rFonts w:ascii="Times New Roman" w:hAnsi="Times New Roman" w:cs="Times New Roman"/>
                <w:b/>
                <w:spacing w:val="-2"/>
                <w:w w:val="105"/>
                <w:sz w:val="20"/>
                <w:szCs w:val="20"/>
              </w:rPr>
              <w:t>Sayısı</w:t>
            </w:r>
          </w:p>
        </w:tc>
        <w:tc>
          <w:tcPr>
            <w:tcW w:w="1134" w:type="dxa"/>
            <w:shd w:val="clear" w:color="auto" w:fill="FBD4B4"/>
          </w:tcPr>
          <w:p w:rsidR="00316773" w:rsidRPr="002C1B61" w:rsidRDefault="00316773" w:rsidP="002C1B61">
            <w:pPr>
              <w:pStyle w:val="TableParagraph"/>
              <w:spacing w:before="9"/>
              <w:ind w:right="60"/>
              <w:jc w:val="center"/>
              <w:rPr>
                <w:rFonts w:ascii="Times New Roman" w:hAnsi="Times New Roman" w:cs="Times New Roman"/>
                <w:sz w:val="20"/>
                <w:szCs w:val="20"/>
              </w:rPr>
            </w:pPr>
          </w:p>
          <w:p w:rsidR="002C1B61" w:rsidRDefault="002C1B61" w:rsidP="002C1B61">
            <w:pPr>
              <w:pStyle w:val="TableParagraph"/>
              <w:spacing w:line="261" w:lineRule="auto"/>
              <w:ind w:left="107" w:right="60"/>
              <w:jc w:val="center"/>
              <w:rPr>
                <w:rFonts w:ascii="Times New Roman" w:hAnsi="Times New Roman" w:cs="Times New Roman"/>
                <w:b/>
                <w:spacing w:val="40"/>
                <w:sz w:val="20"/>
                <w:szCs w:val="20"/>
              </w:rPr>
            </w:pPr>
            <w:r w:rsidRPr="002C1B61">
              <w:rPr>
                <w:rFonts w:ascii="Times New Roman" w:hAnsi="Times New Roman" w:cs="Times New Roman"/>
                <w:b/>
                <w:spacing w:val="-4"/>
                <w:sz w:val="20"/>
                <w:szCs w:val="20"/>
              </w:rPr>
              <w:t>Notu</w:t>
            </w:r>
          </w:p>
          <w:p w:rsidR="00316773" w:rsidRPr="002C1B61" w:rsidRDefault="002C1B61" w:rsidP="002C1B61">
            <w:pPr>
              <w:pStyle w:val="TableParagraph"/>
              <w:spacing w:line="261" w:lineRule="auto"/>
              <w:ind w:left="107" w:right="60"/>
              <w:jc w:val="center"/>
              <w:rPr>
                <w:rFonts w:ascii="Times New Roman" w:hAnsi="Times New Roman" w:cs="Times New Roman"/>
                <w:b/>
                <w:sz w:val="20"/>
                <w:szCs w:val="20"/>
              </w:rPr>
            </w:pPr>
            <w:r w:rsidRPr="002C1B61">
              <w:rPr>
                <w:rFonts w:ascii="Times New Roman" w:hAnsi="Times New Roman" w:cs="Times New Roman"/>
                <w:b/>
                <w:sz w:val="20"/>
                <w:szCs w:val="20"/>
              </w:rPr>
              <w:t>(100</w:t>
            </w:r>
            <w:r w:rsidRPr="002C1B61">
              <w:rPr>
                <w:rFonts w:ascii="Times New Roman" w:hAnsi="Times New Roman" w:cs="Times New Roman"/>
                <w:b/>
                <w:spacing w:val="-7"/>
                <w:sz w:val="20"/>
                <w:szCs w:val="20"/>
              </w:rPr>
              <w:t xml:space="preserve"> </w:t>
            </w:r>
            <w:r w:rsidRPr="002C1B61">
              <w:rPr>
                <w:rFonts w:ascii="Times New Roman" w:hAnsi="Times New Roman" w:cs="Times New Roman"/>
                <w:b/>
                <w:sz w:val="20"/>
                <w:szCs w:val="20"/>
              </w:rPr>
              <w:t>puan</w:t>
            </w:r>
            <w:r w:rsidRPr="002C1B61">
              <w:rPr>
                <w:rFonts w:ascii="Times New Roman" w:hAnsi="Times New Roman" w:cs="Times New Roman"/>
                <w:b/>
                <w:spacing w:val="40"/>
                <w:sz w:val="20"/>
                <w:szCs w:val="20"/>
              </w:rPr>
              <w:t xml:space="preserve"> </w:t>
            </w:r>
            <w:r w:rsidRPr="002C1B61">
              <w:rPr>
                <w:rFonts w:ascii="Times New Roman" w:hAnsi="Times New Roman" w:cs="Times New Roman"/>
                <w:b/>
                <w:spacing w:val="-4"/>
                <w:sz w:val="20"/>
                <w:szCs w:val="20"/>
              </w:rPr>
              <w:t>üzerinden)</w:t>
            </w:r>
          </w:p>
        </w:tc>
        <w:tc>
          <w:tcPr>
            <w:tcW w:w="3488" w:type="dxa"/>
            <w:shd w:val="clear" w:color="auto" w:fill="DDD9C4"/>
          </w:tcPr>
          <w:p w:rsidR="00316773" w:rsidRPr="002C1B61" w:rsidRDefault="00316773" w:rsidP="002C1B61">
            <w:pPr>
              <w:pStyle w:val="TableParagraph"/>
              <w:ind w:right="60"/>
              <w:jc w:val="center"/>
              <w:rPr>
                <w:rFonts w:ascii="Times New Roman" w:hAnsi="Times New Roman" w:cs="Times New Roman"/>
                <w:sz w:val="20"/>
                <w:szCs w:val="20"/>
              </w:rPr>
            </w:pPr>
          </w:p>
          <w:p w:rsidR="002C1B61" w:rsidRDefault="002C1B61" w:rsidP="002C1B61">
            <w:pPr>
              <w:pStyle w:val="TableParagraph"/>
              <w:spacing w:before="102"/>
              <w:ind w:left="139" w:right="60"/>
              <w:jc w:val="center"/>
              <w:rPr>
                <w:rFonts w:ascii="Times New Roman" w:hAnsi="Times New Roman" w:cs="Times New Roman"/>
                <w:b/>
                <w:spacing w:val="-8"/>
                <w:w w:val="105"/>
                <w:sz w:val="20"/>
                <w:szCs w:val="20"/>
              </w:rPr>
            </w:pPr>
            <w:r w:rsidRPr="002C1B61">
              <w:rPr>
                <w:rFonts w:ascii="Times New Roman" w:hAnsi="Times New Roman" w:cs="Times New Roman"/>
                <w:b/>
                <w:w w:val="105"/>
                <w:sz w:val="20"/>
                <w:szCs w:val="20"/>
              </w:rPr>
              <w:t>Açıklama</w:t>
            </w:r>
            <w:r w:rsidRPr="002C1B61">
              <w:rPr>
                <w:rFonts w:ascii="Times New Roman" w:hAnsi="Times New Roman" w:cs="Times New Roman"/>
                <w:b/>
                <w:spacing w:val="-8"/>
                <w:w w:val="105"/>
                <w:sz w:val="20"/>
                <w:szCs w:val="20"/>
              </w:rPr>
              <w:t xml:space="preserve"> </w:t>
            </w:r>
          </w:p>
          <w:p w:rsidR="00316773" w:rsidRPr="002C1B61" w:rsidRDefault="002C1B61" w:rsidP="002C1B61">
            <w:pPr>
              <w:pStyle w:val="TableParagraph"/>
              <w:spacing w:before="102"/>
              <w:ind w:left="139" w:right="60"/>
              <w:jc w:val="center"/>
              <w:rPr>
                <w:rFonts w:ascii="Times New Roman" w:hAnsi="Times New Roman" w:cs="Times New Roman"/>
                <w:b/>
                <w:sz w:val="20"/>
                <w:szCs w:val="20"/>
              </w:rPr>
            </w:pPr>
            <w:r w:rsidRPr="002C1B61">
              <w:rPr>
                <w:rFonts w:ascii="Times New Roman" w:hAnsi="Times New Roman" w:cs="Times New Roman"/>
                <w:b/>
                <w:w w:val="105"/>
                <w:sz w:val="20"/>
                <w:szCs w:val="20"/>
              </w:rPr>
              <w:t>(Öğrenci</w:t>
            </w:r>
            <w:r w:rsidRPr="002C1B61">
              <w:rPr>
                <w:rFonts w:ascii="Times New Roman" w:hAnsi="Times New Roman" w:cs="Times New Roman"/>
                <w:b/>
                <w:spacing w:val="-7"/>
                <w:w w:val="105"/>
                <w:sz w:val="20"/>
                <w:szCs w:val="20"/>
              </w:rPr>
              <w:t xml:space="preserve"> </w:t>
            </w:r>
            <w:r w:rsidRPr="002C1B61">
              <w:rPr>
                <w:rFonts w:ascii="Times New Roman" w:hAnsi="Times New Roman" w:cs="Times New Roman"/>
                <w:b/>
                <w:w w:val="105"/>
                <w:sz w:val="20"/>
                <w:szCs w:val="20"/>
              </w:rPr>
              <w:t>ile</w:t>
            </w:r>
            <w:r w:rsidRPr="002C1B61">
              <w:rPr>
                <w:rFonts w:ascii="Times New Roman" w:hAnsi="Times New Roman" w:cs="Times New Roman"/>
                <w:b/>
                <w:spacing w:val="-7"/>
                <w:w w:val="105"/>
                <w:sz w:val="20"/>
                <w:szCs w:val="20"/>
              </w:rPr>
              <w:t xml:space="preserve"> </w:t>
            </w:r>
            <w:r w:rsidRPr="002C1B61">
              <w:rPr>
                <w:rFonts w:ascii="Times New Roman" w:hAnsi="Times New Roman" w:cs="Times New Roman"/>
                <w:b/>
                <w:w w:val="105"/>
                <w:sz w:val="20"/>
                <w:szCs w:val="20"/>
              </w:rPr>
              <w:t>ilgili</w:t>
            </w:r>
            <w:r w:rsidRPr="002C1B61">
              <w:rPr>
                <w:rFonts w:ascii="Times New Roman" w:hAnsi="Times New Roman" w:cs="Times New Roman"/>
                <w:b/>
                <w:spacing w:val="-7"/>
                <w:w w:val="105"/>
                <w:sz w:val="20"/>
                <w:szCs w:val="20"/>
              </w:rPr>
              <w:t xml:space="preserve"> </w:t>
            </w:r>
            <w:r w:rsidRPr="002C1B61">
              <w:rPr>
                <w:rFonts w:ascii="Times New Roman" w:hAnsi="Times New Roman" w:cs="Times New Roman"/>
                <w:b/>
                <w:spacing w:val="-2"/>
                <w:w w:val="105"/>
                <w:sz w:val="20"/>
                <w:szCs w:val="20"/>
              </w:rPr>
              <w:t>görüşleriniz)</w:t>
            </w: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2"/>
              <w:ind w:right="60"/>
              <w:jc w:val="center"/>
              <w:rPr>
                <w:rFonts w:ascii="Times New Roman" w:hAnsi="Times New Roman" w:cs="Times New Roman"/>
                <w:b/>
                <w:sz w:val="20"/>
                <w:szCs w:val="20"/>
              </w:rPr>
            </w:pPr>
          </w:p>
          <w:p w:rsidR="00316773" w:rsidRPr="002C1B61" w:rsidRDefault="002C1B61" w:rsidP="002C1B61">
            <w:pPr>
              <w:pStyle w:val="TableParagraph"/>
              <w:ind w:left="25" w:right="60"/>
              <w:jc w:val="center"/>
              <w:rPr>
                <w:rFonts w:ascii="Times New Roman" w:hAnsi="Times New Roman" w:cs="Times New Roman"/>
                <w:b/>
                <w:sz w:val="20"/>
                <w:szCs w:val="20"/>
              </w:rPr>
            </w:pPr>
            <w:r w:rsidRPr="002C1B61">
              <w:rPr>
                <w:rFonts w:ascii="Times New Roman" w:hAnsi="Times New Roman" w:cs="Times New Roman"/>
                <w:b/>
                <w:w w:val="98"/>
                <w:sz w:val="20"/>
                <w:szCs w:val="20"/>
              </w:rPr>
              <w:t>1</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3"/>
              <w:ind w:right="60"/>
              <w:jc w:val="center"/>
              <w:rPr>
                <w:rFonts w:ascii="Times New Roman" w:hAnsi="Times New Roman" w:cs="Times New Roman"/>
                <w:b/>
                <w:sz w:val="20"/>
                <w:szCs w:val="20"/>
              </w:rPr>
            </w:pPr>
          </w:p>
          <w:p w:rsidR="00316773" w:rsidRPr="002C1B61" w:rsidRDefault="002C1B61" w:rsidP="002C1B61">
            <w:pPr>
              <w:pStyle w:val="TableParagraph"/>
              <w:ind w:left="25" w:right="60"/>
              <w:jc w:val="center"/>
              <w:rPr>
                <w:rFonts w:ascii="Times New Roman" w:hAnsi="Times New Roman" w:cs="Times New Roman"/>
                <w:b/>
                <w:sz w:val="20"/>
                <w:szCs w:val="20"/>
              </w:rPr>
            </w:pPr>
            <w:r w:rsidRPr="002C1B61">
              <w:rPr>
                <w:rFonts w:ascii="Times New Roman" w:hAnsi="Times New Roman" w:cs="Times New Roman"/>
                <w:b/>
                <w:w w:val="98"/>
                <w:sz w:val="20"/>
                <w:szCs w:val="20"/>
              </w:rPr>
              <w:t>2</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2"/>
              <w:ind w:right="60"/>
              <w:jc w:val="center"/>
              <w:rPr>
                <w:rFonts w:ascii="Times New Roman" w:hAnsi="Times New Roman" w:cs="Times New Roman"/>
                <w:b/>
                <w:sz w:val="20"/>
                <w:szCs w:val="20"/>
              </w:rPr>
            </w:pPr>
          </w:p>
          <w:p w:rsidR="00316773" w:rsidRPr="002C1B61" w:rsidRDefault="002C1B61" w:rsidP="002C1B61">
            <w:pPr>
              <w:pStyle w:val="TableParagraph"/>
              <w:ind w:left="25" w:right="60"/>
              <w:jc w:val="center"/>
              <w:rPr>
                <w:rFonts w:ascii="Times New Roman" w:hAnsi="Times New Roman" w:cs="Times New Roman"/>
                <w:b/>
                <w:sz w:val="20"/>
                <w:szCs w:val="20"/>
              </w:rPr>
            </w:pPr>
            <w:r w:rsidRPr="002C1B61">
              <w:rPr>
                <w:rFonts w:ascii="Times New Roman" w:hAnsi="Times New Roman" w:cs="Times New Roman"/>
                <w:b/>
                <w:w w:val="98"/>
                <w:sz w:val="20"/>
                <w:szCs w:val="20"/>
              </w:rPr>
              <w:t>3</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2"/>
              <w:ind w:right="60"/>
              <w:jc w:val="center"/>
              <w:rPr>
                <w:rFonts w:ascii="Times New Roman" w:hAnsi="Times New Roman" w:cs="Times New Roman"/>
                <w:b/>
                <w:sz w:val="20"/>
                <w:szCs w:val="20"/>
              </w:rPr>
            </w:pPr>
          </w:p>
          <w:p w:rsidR="00316773" w:rsidRPr="002C1B61" w:rsidRDefault="002C1B61" w:rsidP="002C1B61">
            <w:pPr>
              <w:pStyle w:val="TableParagraph"/>
              <w:ind w:left="25" w:right="60"/>
              <w:jc w:val="center"/>
              <w:rPr>
                <w:rFonts w:ascii="Times New Roman" w:hAnsi="Times New Roman" w:cs="Times New Roman"/>
                <w:b/>
                <w:sz w:val="20"/>
                <w:szCs w:val="20"/>
              </w:rPr>
            </w:pPr>
            <w:r w:rsidRPr="002C1B61">
              <w:rPr>
                <w:rFonts w:ascii="Times New Roman" w:hAnsi="Times New Roman" w:cs="Times New Roman"/>
                <w:b/>
                <w:w w:val="98"/>
                <w:sz w:val="20"/>
                <w:szCs w:val="20"/>
              </w:rPr>
              <w:t>4</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2"/>
              <w:ind w:right="60"/>
              <w:jc w:val="center"/>
              <w:rPr>
                <w:rFonts w:ascii="Times New Roman" w:hAnsi="Times New Roman" w:cs="Times New Roman"/>
                <w:b/>
                <w:sz w:val="20"/>
                <w:szCs w:val="20"/>
              </w:rPr>
            </w:pPr>
          </w:p>
          <w:p w:rsidR="00316773" w:rsidRPr="002C1B61" w:rsidRDefault="002C1B61" w:rsidP="002C1B61">
            <w:pPr>
              <w:pStyle w:val="TableParagraph"/>
              <w:ind w:left="25" w:right="60"/>
              <w:jc w:val="center"/>
              <w:rPr>
                <w:rFonts w:ascii="Times New Roman" w:hAnsi="Times New Roman" w:cs="Times New Roman"/>
                <w:b/>
                <w:sz w:val="20"/>
                <w:szCs w:val="20"/>
              </w:rPr>
            </w:pPr>
            <w:r w:rsidRPr="002C1B61">
              <w:rPr>
                <w:rFonts w:ascii="Times New Roman" w:hAnsi="Times New Roman" w:cs="Times New Roman"/>
                <w:b/>
                <w:w w:val="98"/>
                <w:sz w:val="20"/>
                <w:szCs w:val="20"/>
              </w:rPr>
              <w:t>5</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2"/>
              <w:ind w:right="60"/>
              <w:jc w:val="center"/>
              <w:rPr>
                <w:rFonts w:ascii="Times New Roman" w:hAnsi="Times New Roman" w:cs="Times New Roman"/>
                <w:b/>
                <w:sz w:val="20"/>
                <w:szCs w:val="20"/>
              </w:rPr>
            </w:pPr>
          </w:p>
          <w:p w:rsidR="00316773" w:rsidRPr="002C1B61" w:rsidRDefault="002C1B61" w:rsidP="002C1B61">
            <w:pPr>
              <w:pStyle w:val="TableParagraph"/>
              <w:ind w:left="25" w:right="60"/>
              <w:jc w:val="center"/>
              <w:rPr>
                <w:rFonts w:ascii="Times New Roman" w:hAnsi="Times New Roman" w:cs="Times New Roman"/>
                <w:b/>
                <w:sz w:val="20"/>
                <w:szCs w:val="20"/>
              </w:rPr>
            </w:pPr>
            <w:r w:rsidRPr="002C1B61">
              <w:rPr>
                <w:rFonts w:ascii="Times New Roman" w:hAnsi="Times New Roman" w:cs="Times New Roman"/>
                <w:b/>
                <w:w w:val="98"/>
                <w:sz w:val="20"/>
                <w:szCs w:val="20"/>
              </w:rPr>
              <w:t>6</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2"/>
              <w:ind w:right="60"/>
              <w:jc w:val="center"/>
              <w:rPr>
                <w:rFonts w:ascii="Times New Roman" w:hAnsi="Times New Roman" w:cs="Times New Roman"/>
                <w:b/>
                <w:sz w:val="20"/>
                <w:szCs w:val="20"/>
              </w:rPr>
            </w:pPr>
          </w:p>
          <w:p w:rsidR="00316773" w:rsidRPr="002C1B61" w:rsidRDefault="002C1B61" w:rsidP="002C1B61">
            <w:pPr>
              <w:pStyle w:val="TableParagraph"/>
              <w:ind w:left="25" w:right="60"/>
              <w:jc w:val="center"/>
              <w:rPr>
                <w:rFonts w:ascii="Times New Roman" w:hAnsi="Times New Roman" w:cs="Times New Roman"/>
                <w:b/>
                <w:sz w:val="20"/>
                <w:szCs w:val="20"/>
              </w:rPr>
            </w:pPr>
            <w:r w:rsidRPr="002C1B61">
              <w:rPr>
                <w:rFonts w:ascii="Times New Roman" w:hAnsi="Times New Roman" w:cs="Times New Roman"/>
                <w:b/>
                <w:w w:val="98"/>
                <w:sz w:val="20"/>
                <w:szCs w:val="20"/>
              </w:rPr>
              <w:t>7</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2"/>
              <w:ind w:right="60"/>
              <w:jc w:val="center"/>
              <w:rPr>
                <w:rFonts w:ascii="Times New Roman" w:hAnsi="Times New Roman" w:cs="Times New Roman"/>
                <w:b/>
                <w:sz w:val="20"/>
                <w:szCs w:val="20"/>
              </w:rPr>
            </w:pPr>
          </w:p>
          <w:p w:rsidR="00316773" w:rsidRPr="002C1B61" w:rsidRDefault="002C1B61" w:rsidP="002C1B61">
            <w:pPr>
              <w:pStyle w:val="TableParagraph"/>
              <w:ind w:left="25" w:right="60"/>
              <w:jc w:val="center"/>
              <w:rPr>
                <w:rFonts w:ascii="Times New Roman" w:hAnsi="Times New Roman" w:cs="Times New Roman"/>
                <w:b/>
                <w:sz w:val="20"/>
                <w:szCs w:val="20"/>
              </w:rPr>
            </w:pPr>
            <w:r w:rsidRPr="002C1B61">
              <w:rPr>
                <w:rFonts w:ascii="Times New Roman" w:hAnsi="Times New Roman" w:cs="Times New Roman"/>
                <w:b/>
                <w:w w:val="98"/>
                <w:sz w:val="20"/>
                <w:szCs w:val="20"/>
              </w:rPr>
              <w:t>8</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2"/>
              <w:ind w:right="60"/>
              <w:jc w:val="center"/>
              <w:rPr>
                <w:rFonts w:ascii="Times New Roman" w:hAnsi="Times New Roman" w:cs="Times New Roman"/>
                <w:b/>
                <w:sz w:val="20"/>
                <w:szCs w:val="20"/>
              </w:rPr>
            </w:pPr>
          </w:p>
          <w:p w:rsidR="00316773" w:rsidRPr="002C1B61" w:rsidRDefault="002C1B61" w:rsidP="002C1B61">
            <w:pPr>
              <w:pStyle w:val="TableParagraph"/>
              <w:ind w:left="25" w:right="60"/>
              <w:jc w:val="center"/>
              <w:rPr>
                <w:rFonts w:ascii="Times New Roman" w:hAnsi="Times New Roman" w:cs="Times New Roman"/>
                <w:b/>
                <w:sz w:val="20"/>
                <w:szCs w:val="20"/>
              </w:rPr>
            </w:pPr>
            <w:r w:rsidRPr="002C1B61">
              <w:rPr>
                <w:rFonts w:ascii="Times New Roman" w:hAnsi="Times New Roman" w:cs="Times New Roman"/>
                <w:b/>
                <w:w w:val="98"/>
                <w:sz w:val="20"/>
                <w:szCs w:val="20"/>
              </w:rPr>
              <w:t>9</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r w:rsidR="00316773" w:rsidRPr="002C1B61" w:rsidTr="002C1B61">
        <w:trPr>
          <w:trHeight w:val="412"/>
        </w:trPr>
        <w:tc>
          <w:tcPr>
            <w:tcW w:w="584" w:type="dxa"/>
            <w:shd w:val="clear" w:color="auto" w:fill="BEBEBE"/>
          </w:tcPr>
          <w:p w:rsidR="00316773" w:rsidRPr="002C1B61" w:rsidRDefault="00316773" w:rsidP="002C1B61">
            <w:pPr>
              <w:pStyle w:val="TableParagraph"/>
              <w:spacing w:before="3"/>
              <w:ind w:right="60"/>
              <w:jc w:val="center"/>
              <w:rPr>
                <w:rFonts w:ascii="Times New Roman" w:hAnsi="Times New Roman" w:cs="Times New Roman"/>
                <w:b/>
                <w:sz w:val="20"/>
                <w:szCs w:val="20"/>
              </w:rPr>
            </w:pPr>
          </w:p>
          <w:p w:rsidR="00316773" w:rsidRPr="002C1B61" w:rsidRDefault="002C1B61" w:rsidP="002C1B61">
            <w:pPr>
              <w:pStyle w:val="TableParagraph"/>
              <w:ind w:left="46" w:right="60"/>
              <w:jc w:val="center"/>
              <w:rPr>
                <w:rFonts w:ascii="Times New Roman" w:hAnsi="Times New Roman" w:cs="Times New Roman"/>
                <w:b/>
                <w:sz w:val="20"/>
                <w:szCs w:val="20"/>
              </w:rPr>
            </w:pPr>
            <w:r w:rsidRPr="002C1B61">
              <w:rPr>
                <w:rFonts w:ascii="Times New Roman" w:hAnsi="Times New Roman" w:cs="Times New Roman"/>
                <w:b/>
                <w:spacing w:val="-5"/>
                <w:sz w:val="20"/>
                <w:szCs w:val="20"/>
              </w:rPr>
              <w:t>10</w:t>
            </w:r>
          </w:p>
        </w:tc>
        <w:tc>
          <w:tcPr>
            <w:tcW w:w="1559" w:type="dxa"/>
          </w:tcPr>
          <w:p w:rsidR="00316773" w:rsidRPr="002C1B61" w:rsidRDefault="00316773" w:rsidP="002C1B61">
            <w:pPr>
              <w:pStyle w:val="TableParagraph"/>
              <w:ind w:right="60"/>
              <w:rPr>
                <w:rFonts w:ascii="Times New Roman" w:hAnsi="Times New Roman" w:cs="Times New Roman"/>
                <w:sz w:val="20"/>
                <w:szCs w:val="20"/>
              </w:rPr>
            </w:pPr>
          </w:p>
        </w:tc>
        <w:tc>
          <w:tcPr>
            <w:tcW w:w="2056" w:type="dxa"/>
          </w:tcPr>
          <w:p w:rsidR="00316773" w:rsidRPr="002C1B61" w:rsidRDefault="00316773" w:rsidP="002C1B61">
            <w:pPr>
              <w:pStyle w:val="TableParagraph"/>
              <w:ind w:right="60"/>
              <w:rPr>
                <w:rFonts w:ascii="Times New Roman" w:hAnsi="Times New Roman" w:cs="Times New Roman"/>
                <w:sz w:val="20"/>
                <w:szCs w:val="20"/>
              </w:rPr>
            </w:pPr>
          </w:p>
        </w:tc>
        <w:tc>
          <w:tcPr>
            <w:tcW w:w="1488"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1134" w:type="dxa"/>
            <w:shd w:val="clear" w:color="auto" w:fill="FBD4B4"/>
          </w:tcPr>
          <w:p w:rsidR="00316773" w:rsidRPr="002C1B61" w:rsidRDefault="00316773" w:rsidP="002C1B61">
            <w:pPr>
              <w:pStyle w:val="TableParagraph"/>
              <w:ind w:right="60"/>
              <w:rPr>
                <w:rFonts w:ascii="Times New Roman" w:hAnsi="Times New Roman" w:cs="Times New Roman"/>
                <w:sz w:val="20"/>
                <w:szCs w:val="20"/>
              </w:rPr>
            </w:pPr>
          </w:p>
        </w:tc>
        <w:tc>
          <w:tcPr>
            <w:tcW w:w="3488" w:type="dxa"/>
          </w:tcPr>
          <w:p w:rsidR="00316773" w:rsidRDefault="00316773" w:rsidP="002C1B61">
            <w:pPr>
              <w:pStyle w:val="TableParagraph"/>
              <w:ind w:right="60"/>
              <w:rPr>
                <w:rFonts w:ascii="Times New Roman" w:hAnsi="Times New Roman" w:cs="Times New Roman"/>
                <w:sz w:val="20"/>
                <w:szCs w:val="20"/>
              </w:rPr>
            </w:pPr>
          </w:p>
          <w:p w:rsidR="002C1B61" w:rsidRDefault="002C1B61" w:rsidP="002C1B61">
            <w:pPr>
              <w:pStyle w:val="TableParagraph"/>
              <w:ind w:right="60"/>
              <w:rPr>
                <w:rFonts w:ascii="Times New Roman" w:hAnsi="Times New Roman" w:cs="Times New Roman"/>
                <w:sz w:val="20"/>
                <w:szCs w:val="20"/>
              </w:rPr>
            </w:pPr>
          </w:p>
          <w:p w:rsidR="002C1B61" w:rsidRPr="002C1B61" w:rsidRDefault="002C1B61" w:rsidP="002C1B61">
            <w:pPr>
              <w:pStyle w:val="TableParagraph"/>
              <w:ind w:right="60"/>
              <w:rPr>
                <w:rFonts w:ascii="Times New Roman" w:hAnsi="Times New Roman" w:cs="Times New Roman"/>
                <w:sz w:val="20"/>
                <w:szCs w:val="20"/>
              </w:rPr>
            </w:pPr>
          </w:p>
        </w:tc>
      </w:tr>
    </w:tbl>
    <w:p w:rsidR="00316773" w:rsidRPr="002C1B61" w:rsidRDefault="002C1B61" w:rsidP="002C1B61">
      <w:pPr>
        <w:ind w:right="60"/>
        <w:rPr>
          <w:rFonts w:ascii="Times New Roman" w:hAnsi="Times New Roman" w:cs="Times New Roman"/>
          <w:sz w:val="20"/>
          <w:szCs w:val="20"/>
        </w:rPr>
      </w:pPr>
      <w:r w:rsidRPr="002C1B61">
        <w:rPr>
          <w:rFonts w:ascii="Times New Roman" w:hAnsi="Times New Roman" w:cs="Times New Roman"/>
          <w:noProof/>
          <w:sz w:val="20"/>
          <w:szCs w:val="20"/>
          <w:lang w:eastAsia="tr-TR"/>
        </w:rPr>
        <w:drawing>
          <wp:anchor distT="0" distB="0" distL="0" distR="0" simplePos="0" relativeHeight="251659776" behindDoc="0" locked="0" layoutInCell="1" allowOverlap="1">
            <wp:simplePos x="0" y="0"/>
            <wp:positionH relativeFrom="page">
              <wp:posOffset>739471</wp:posOffset>
            </wp:positionH>
            <wp:positionV relativeFrom="page">
              <wp:posOffset>850789</wp:posOffset>
            </wp:positionV>
            <wp:extent cx="1139396" cy="874643"/>
            <wp:effectExtent l="0" t="0" r="0" b="1905"/>
            <wp:wrapNone/>
            <wp:docPr id="1" name="image1.png" descr="D:\www.nny.edu.t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51296" cy="883778"/>
                    </a:xfrm>
                    <a:prstGeom prst="rect">
                      <a:avLst/>
                    </a:prstGeom>
                  </pic:spPr>
                </pic:pic>
              </a:graphicData>
            </a:graphic>
            <wp14:sizeRelH relativeFrom="margin">
              <wp14:pctWidth>0</wp14:pctWidth>
            </wp14:sizeRelH>
            <wp14:sizeRelV relativeFrom="margin">
              <wp14:pctHeight>0</wp14:pctHeight>
            </wp14:sizeRelV>
          </wp:anchor>
        </w:drawing>
      </w:r>
    </w:p>
    <w:sectPr w:rsidR="00316773" w:rsidRPr="002C1B61">
      <w:type w:val="continuous"/>
      <w:pgSz w:w="11910" w:h="16840"/>
      <w:pgMar w:top="1240" w:right="420" w:bottom="280" w:left="9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16773"/>
    <w:rsid w:val="002C1B61"/>
    <w:rsid w:val="00316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59B6"/>
  <w15:docId w15:val="{1013C9BB-02A2-46E1-AFD4-331404DF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184</Words>
  <Characters>1055</Characters>
  <Application>Microsoft Office Word</Application>
  <DocSecurity>0</DocSecurity>
  <Lines>8</Lines>
  <Paragraphs>2</Paragraphs>
  <ScaleCrop>false</ScaleCrop>
  <Company>NouS/TncTR</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ftr</dc:creator>
  <cp:lastModifiedBy>İldeniz Akçadağ</cp:lastModifiedBy>
  <cp:revision>2</cp:revision>
  <dcterms:created xsi:type="dcterms:W3CDTF">2023-05-02T11:53:00Z</dcterms:created>
  <dcterms:modified xsi:type="dcterms:W3CDTF">2023-05-02T12:30:00Z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Excel® 2010</vt:lpwstr>
  </property>
  <property fmtid="{D5CDD505-2E9C-101B-9397-08002B2CF9AE}" pid="4" name="LastSaved">
    <vt:filetime>2023-05-02T00:00:00Z</vt:filetime>
  </property>
  <property fmtid="{D5CDD505-2E9C-101B-9397-08002B2CF9AE}" pid="5" name="Producer">
    <vt:lpwstr>Microsoft® Excel® 2010</vt:lpwstr>
  </property>
</Properties>
</file>