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B8" w:rsidRDefault="00BD736E" w:rsidP="00BD736E">
      <w:pPr>
        <w:autoSpaceDE w:val="0"/>
        <w:autoSpaceDN w:val="0"/>
        <w:adjustRightInd w:val="0"/>
        <w:spacing w:after="0" w:line="360" w:lineRule="auto"/>
        <w:rPr>
          <w:rFonts w:ascii="Times New Roman" w:eastAsia="Times New Roman" w:hAnsi="Times New Roman"/>
          <w:b/>
          <w:bCs/>
          <w:sz w:val="24"/>
          <w:szCs w:val="24"/>
          <w:shd w:val="clear" w:color="auto" w:fill="FFFFFF"/>
          <w:lang w:val="en-US" w:eastAsia="tr-TR"/>
        </w:rPr>
      </w:pPr>
      <w:r w:rsidRPr="00273D5C">
        <w:rPr>
          <w:rFonts w:ascii="Times New Roman" w:eastAsia="Times New Roman" w:hAnsi="Times New Roman"/>
          <w:bCs/>
          <w:noProof/>
          <w:sz w:val="24"/>
          <w:szCs w:val="24"/>
          <w:shd w:val="clear" w:color="auto" w:fill="FFFFFF"/>
          <w:lang w:eastAsia="tr-TR"/>
        </w:rPr>
        <w:drawing>
          <wp:inline distT="0" distB="0" distL="0" distR="0" wp14:anchorId="30F4739F" wp14:editId="2D045D13">
            <wp:extent cx="1285875" cy="10740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460" cy="1079585"/>
                    </a:xfrm>
                    <a:prstGeom prst="rect">
                      <a:avLst/>
                    </a:prstGeom>
                    <a:noFill/>
                  </pic:spPr>
                </pic:pic>
              </a:graphicData>
            </a:graphic>
          </wp:inline>
        </w:drawing>
      </w:r>
      <w:r w:rsidR="004D701F">
        <w:rPr>
          <w:rFonts w:ascii="Times New Roman" w:eastAsia="Times New Roman" w:hAnsi="Times New Roman"/>
          <w:b/>
          <w:bCs/>
          <w:sz w:val="24"/>
          <w:szCs w:val="24"/>
          <w:shd w:val="clear" w:color="auto" w:fill="FFFFFF"/>
          <w:lang w:val="en-US" w:eastAsia="tr-TR"/>
        </w:rPr>
        <w:t xml:space="preserve">             </w:t>
      </w:r>
      <w:bookmarkStart w:id="0" w:name="_GoBack"/>
      <w:bookmarkEnd w:id="0"/>
      <w:r w:rsidR="00E218E0" w:rsidRPr="00E218E0">
        <w:rPr>
          <w:rFonts w:ascii="Times New Roman" w:eastAsia="Times New Roman" w:hAnsi="Times New Roman"/>
          <w:b/>
          <w:bCs/>
          <w:sz w:val="24"/>
          <w:szCs w:val="24"/>
          <w:shd w:val="clear" w:color="auto" w:fill="FFFFFF"/>
          <w:lang w:val="en-US" w:eastAsia="tr-TR"/>
        </w:rPr>
        <w:t>NUH NACİ Y</w:t>
      </w:r>
      <w:r w:rsidR="00E218E0">
        <w:rPr>
          <w:rFonts w:ascii="Times New Roman" w:eastAsia="Times New Roman" w:hAnsi="Times New Roman"/>
          <w:b/>
          <w:bCs/>
          <w:sz w:val="24"/>
          <w:szCs w:val="24"/>
          <w:shd w:val="clear" w:color="auto" w:fill="FFFFFF"/>
          <w:lang w:val="en-US" w:eastAsia="tr-TR"/>
        </w:rPr>
        <w:t>AZGAN ÜNİVERSİTESİ</w:t>
      </w:r>
    </w:p>
    <w:p w:rsidR="003161B8" w:rsidRDefault="00BD736E" w:rsidP="003161B8">
      <w:pPr>
        <w:autoSpaceDE w:val="0"/>
        <w:autoSpaceDN w:val="0"/>
        <w:adjustRightInd w:val="0"/>
        <w:spacing w:after="0" w:line="360" w:lineRule="auto"/>
        <w:jc w:val="center"/>
        <w:rPr>
          <w:rFonts w:ascii="Times New Roman" w:eastAsia="Times New Roman" w:hAnsi="Times New Roman"/>
          <w:b/>
          <w:bCs/>
          <w:sz w:val="24"/>
          <w:szCs w:val="24"/>
          <w:shd w:val="clear" w:color="auto" w:fill="FFFFFF"/>
          <w:lang w:val="en-US" w:eastAsia="tr-TR"/>
        </w:rPr>
      </w:pPr>
      <w:r>
        <w:rPr>
          <w:rFonts w:ascii="Times New Roman" w:eastAsia="Times New Roman" w:hAnsi="Times New Roman"/>
          <w:b/>
          <w:bCs/>
          <w:sz w:val="24"/>
          <w:szCs w:val="24"/>
          <w:shd w:val="clear" w:color="auto" w:fill="FFFFFF"/>
          <w:lang w:val="en-US" w:eastAsia="tr-TR"/>
        </w:rPr>
        <w:t xml:space="preserve">           </w:t>
      </w:r>
      <w:r w:rsidR="00E218E0">
        <w:rPr>
          <w:rFonts w:ascii="Times New Roman" w:eastAsia="Times New Roman" w:hAnsi="Times New Roman"/>
          <w:b/>
          <w:bCs/>
          <w:sz w:val="24"/>
          <w:szCs w:val="24"/>
          <w:shd w:val="clear" w:color="auto" w:fill="FFFFFF"/>
          <w:lang w:val="en-US" w:eastAsia="tr-TR"/>
        </w:rPr>
        <w:t>SAĞLIK BİLİMLERİ FAKÜLTESİ</w:t>
      </w:r>
    </w:p>
    <w:p w:rsidR="003161B8" w:rsidRDefault="00BD736E" w:rsidP="003161B8">
      <w:pPr>
        <w:autoSpaceDE w:val="0"/>
        <w:autoSpaceDN w:val="0"/>
        <w:adjustRightInd w:val="0"/>
        <w:spacing w:after="0" w:line="360" w:lineRule="auto"/>
        <w:jc w:val="center"/>
        <w:rPr>
          <w:rFonts w:ascii="Times New Roman" w:eastAsia="Times New Roman" w:hAnsi="Times New Roman"/>
          <w:b/>
          <w:bCs/>
          <w:sz w:val="24"/>
          <w:szCs w:val="24"/>
          <w:shd w:val="clear" w:color="auto" w:fill="FFFFFF"/>
          <w:lang w:val="en-US" w:eastAsia="tr-TR"/>
        </w:rPr>
      </w:pPr>
      <w:r>
        <w:rPr>
          <w:rFonts w:ascii="Times New Roman" w:eastAsia="Times New Roman" w:hAnsi="Times New Roman"/>
          <w:b/>
          <w:bCs/>
          <w:sz w:val="24"/>
          <w:szCs w:val="24"/>
          <w:shd w:val="clear" w:color="auto" w:fill="FFFFFF"/>
          <w:lang w:val="en-US" w:eastAsia="tr-TR"/>
        </w:rPr>
        <w:t xml:space="preserve">           </w:t>
      </w:r>
      <w:r w:rsidR="00E218E0">
        <w:rPr>
          <w:rFonts w:ascii="Times New Roman" w:eastAsia="Times New Roman" w:hAnsi="Times New Roman"/>
          <w:b/>
          <w:bCs/>
          <w:sz w:val="24"/>
          <w:szCs w:val="24"/>
          <w:shd w:val="clear" w:color="auto" w:fill="FFFFFF"/>
          <w:lang w:val="en-US" w:eastAsia="tr-TR"/>
        </w:rPr>
        <w:t xml:space="preserve">FİZYOTERAPİ VE REHABİLİTASYON BÖLÜMÜ </w:t>
      </w:r>
    </w:p>
    <w:p w:rsidR="00E218E0" w:rsidRDefault="003161B8" w:rsidP="003161B8">
      <w:pPr>
        <w:autoSpaceDE w:val="0"/>
        <w:autoSpaceDN w:val="0"/>
        <w:adjustRightInd w:val="0"/>
        <w:spacing w:after="0" w:line="360" w:lineRule="auto"/>
        <w:jc w:val="center"/>
        <w:rPr>
          <w:rFonts w:ascii="Times New Roman" w:eastAsia="Times New Roman" w:hAnsi="Times New Roman"/>
          <w:b/>
          <w:bCs/>
          <w:sz w:val="24"/>
          <w:szCs w:val="24"/>
          <w:shd w:val="clear" w:color="auto" w:fill="FFFFFF"/>
          <w:lang w:val="en-US" w:eastAsia="tr-TR"/>
        </w:rPr>
      </w:pPr>
      <w:r>
        <w:rPr>
          <w:rFonts w:ascii="Times New Roman" w:eastAsia="Times New Roman" w:hAnsi="Times New Roman"/>
          <w:b/>
          <w:bCs/>
          <w:sz w:val="24"/>
          <w:szCs w:val="24"/>
          <w:shd w:val="clear" w:color="auto" w:fill="FFFFFF"/>
          <w:lang w:val="en-US" w:eastAsia="tr-TR"/>
        </w:rPr>
        <w:t>EĞİTİM PLANI</w:t>
      </w:r>
      <w:r w:rsidR="00380677">
        <w:rPr>
          <w:rFonts w:ascii="Times New Roman" w:eastAsia="Times New Roman" w:hAnsi="Times New Roman"/>
          <w:b/>
          <w:bCs/>
          <w:sz w:val="24"/>
          <w:szCs w:val="24"/>
          <w:shd w:val="clear" w:color="auto" w:fill="FFFFFF"/>
          <w:lang w:val="en-US" w:eastAsia="tr-TR"/>
        </w:rPr>
        <w:t xml:space="preserve"> DERS İÇERİKLERİ</w:t>
      </w:r>
    </w:p>
    <w:p w:rsidR="003161B8" w:rsidRPr="00E218E0" w:rsidRDefault="003161B8" w:rsidP="003161B8">
      <w:pPr>
        <w:autoSpaceDE w:val="0"/>
        <w:autoSpaceDN w:val="0"/>
        <w:adjustRightInd w:val="0"/>
        <w:spacing w:after="0" w:line="360" w:lineRule="auto"/>
        <w:jc w:val="center"/>
        <w:rPr>
          <w:rFonts w:ascii="Times New Roman" w:eastAsia="Times New Roman" w:hAnsi="Times New Roman"/>
          <w:b/>
          <w:bCs/>
          <w:sz w:val="24"/>
          <w:szCs w:val="24"/>
          <w:shd w:val="clear" w:color="auto" w:fill="FFFFFF"/>
          <w:lang w:val="en-US" w:eastAsia="tr-TR"/>
        </w:rPr>
      </w:pPr>
    </w:p>
    <w:p w:rsidR="00BB5AF6" w:rsidRPr="00B85AE7" w:rsidRDefault="00BB5AF6" w:rsidP="00BB5AF6">
      <w:pPr>
        <w:autoSpaceDE w:val="0"/>
        <w:autoSpaceDN w:val="0"/>
        <w:adjustRightInd w:val="0"/>
        <w:spacing w:after="0" w:line="360" w:lineRule="auto"/>
        <w:jc w:val="both"/>
        <w:rPr>
          <w:rFonts w:ascii="Times New Roman" w:eastAsia="Times New Roman" w:hAnsi="Times New Roman"/>
          <w:b/>
          <w:bCs/>
          <w:sz w:val="24"/>
          <w:szCs w:val="24"/>
          <w:u w:val="single"/>
          <w:shd w:val="clear" w:color="auto" w:fill="FFFFFF"/>
          <w:lang w:val="en-US" w:eastAsia="tr-TR"/>
        </w:rPr>
      </w:pPr>
      <w:r w:rsidRPr="00B85AE7">
        <w:rPr>
          <w:rFonts w:ascii="Times New Roman" w:eastAsia="Times New Roman" w:hAnsi="Times New Roman"/>
          <w:b/>
          <w:bCs/>
          <w:sz w:val="24"/>
          <w:szCs w:val="24"/>
          <w:u w:val="single"/>
          <w:shd w:val="clear" w:color="auto" w:fill="FFFFFF"/>
          <w:lang w:val="en-US" w:eastAsia="tr-TR"/>
        </w:rPr>
        <w:t xml:space="preserve">I.YIL (1.Yarıyıl) GÜZ DÖNEMİ  </w:t>
      </w:r>
    </w:p>
    <w:p w:rsidR="00BB5AF6" w:rsidRPr="00B85AE7" w:rsidRDefault="00BB5AF6" w:rsidP="00BB5AF6">
      <w:pPr>
        <w:autoSpaceDE w:val="0"/>
        <w:autoSpaceDN w:val="0"/>
        <w:adjustRightInd w:val="0"/>
        <w:spacing w:after="0" w:line="360" w:lineRule="auto"/>
        <w:jc w:val="both"/>
        <w:rPr>
          <w:rFonts w:ascii="Times New Roman" w:eastAsia="Times New Roman" w:hAnsi="Times New Roman"/>
          <w:b/>
          <w:bCs/>
          <w:sz w:val="24"/>
          <w:szCs w:val="24"/>
          <w:u w:val="single"/>
          <w:shd w:val="clear" w:color="auto" w:fill="FFFFFF"/>
          <w:lang w:val="en-US" w:eastAsia="tr-TR"/>
        </w:rPr>
      </w:pPr>
    </w:p>
    <w:p w:rsidR="00BB5AF6" w:rsidRPr="00B85AE7" w:rsidRDefault="00BB5AF6" w:rsidP="00BB5AF6">
      <w:pPr>
        <w:autoSpaceDE w:val="0"/>
        <w:autoSpaceDN w:val="0"/>
        <w:adjustRightInd w:val="0"/>
        <w:spacing w:after="0" w:line="360" w:lineRule="auto"/>
        <w:jc w:val="both"/>
        <w:rPr>
          <w:rFonts w:ascii="Times New Roman" w:hAnsi="Times New Roman"/>
          <w:b/>
          <w:bCs/>
          <w:sz w:val="24"/>
          <w:szCs w:val="24"/>
          <w:u w:val="single"/>
          <w:lang w:val="en-US" w:eastAsia="tr-TR"/>
        </w:rPr>
      </w:pPr>
      <w:r w:rsidRPr="00B85AE7">
        <w:rPr>
          <w:rFonts w:ascii="Times New Roman" w:hAnsi="Times New Roman"/>
          <w:b/>
          <w:bCs/>
          <w:sz w:val="24"/>
          <w:szCs w:val="24"/>
          <w:u w:val="single"/>
          <w:lang w:val="en-US" w:eastAsia="tr-TR"/>
        </w:rPr>
        <w:t>ZORUNLU DERSLER</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s-MX" w:eastAsia="tr-TR"/>
        </w:rPr>
      </w:pPr>
      <w:r w:rsidRPr="00B85AE7">
        <w:rPr>
          <w:rFonts w:ascii="Times New Roman" w:eastAsia="Times New Roman" w:hAnsi="Times New Roman"/>
          <w:b/>
          <w:bCs/>
          <w:sz w:val="24"/>
          <w:szCs w:val="24"/>
          <w:u w:val="single"/>
          <w:shd w:val="clear" w:color="auto" w:fill="FFFFFF"/>
          <w:lang w:val="es-MX" w:eastAsia="tr-TR"/>
        </w:rPr>
        <w:t>FTR 101 Fizyoterap</w:t>
      </w:r>
      <w:r w:rsidR="00616197">
        <w:rPr>
          <w:rFonts w:ascii="Times New Roman" w:eastAsia="Times New Roman" w:hAnsi="Times New Roman"/>
          <w:b/>
          <w:bCs/>
          <w:sz w:val="24"/>
          <w:szCs w:val="24"/>
          <w:u w:val="single"/>
          <w:shd w:val="clear" w:color="auto" w:fill="FFFFFF"/>
          <w:lang w:val="es-MX" w:eastAsia="tr-TR"/>
        </w:rPr>
        <w:t>iye Giriş ve Etik (1-0-1) AKTS 2</w:t>
      </w:r>
      <w:r w:rsidRPr="00B85AE7">
        <w:rPr>
          <w:rFonts w:ascii="Times New Roman" w:eastAsia="Times New Roman" w:hAnsi="Times New Roman"/>
          <w:b/>
          <w:bCs/>
          <w:sz w:val="24"/>
          <w:szCs w:val="24"/>
          <w:u w:val="single"/>
          <w:shd w:val="clear" w:color="auto" w:fill="FFFFFF"/>
          <w:lang w:val="es-MX" w:eastAsia="tr-TR"/>
        </w:rPr>
        <w:t xml:space="preserve"> </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s-MX" w:eastAsia="tr-TR"/>
        </w:rPr>
      </w:pPr>
      <w:r w:rsidRPr="00B85AE7">
        <w:rPr>
          <w:rFonts w:ascii="Times New Roman" w:eastAsia="Times New Roman" w:hAnsi="Times New Roman"/>
          <w:sz w:val="24"/>
          <w:szCs w:val="24"/>
          <w:shd w:val="clear" w:color="auto" w:fill="FFFFFF"/>
          <w:lang w:val="es-MX" w:eastAsia="tr-TR"/>
        </w:rPr>
        <w:t>Fizyoterapi ve rehabilitasyon tanımı, mesleki kimliği, yetki ve sorumlulukları, içeriği ve gelişimi, fizyoterapi ve rehabilitasyon eğitimi ve uygulama alanları, yasal düzenlemeler, profesyonel uygulamalar, ekip çalışması, deontolojide uyulması gereken prensipler, fizyoterapide ve rehabilitasyonda etik prensipler, hasta ile iletişim.</w:t>
      </w:r>
    </w:p>
    <w:p w:rsidR="00BB5AF6" w:rsidRPr="00F27C97" w:rsidRDefault="00616197"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F27C97">
        <w:rPr>
          <w:rFonts w:ascii="Times New Roman" w:eastAsia="Times New Roman" w:hAnsi="Times New Roman"/>
          <w:b/>
          <w:bCs/>
          <w:sz w:val="24"/>
          <w:szCs w:val="24"/>
          <w:u w:val="single"/>
          <w:shd w:val="clear" w:color="auto" w:fill="FFFFFF"/>
          <w:lang w:val="en-US" w:eastAsia="tr-TR"/>
        </w:rPr>
        <w:t>FTR 103 Anatomi I (4-1</w:t>
      </w:r>
      <w:r w:rsidR="00BB5AF6" w:rsidRPr="00F27C97">
        <w:rPr>
          <w:rFonts w:ascii="Times New Roman" w:eastAsia="Times New Roman" w:hAnsi="Times New Roman"/>
          <w:b/>
          <w:bCs/>
          <w:sz w:val="24"/>
          <w:szCs w:val="24"/>
          <w:u w:val="single"/>
          <w:shd w:val="clear" w:color="auto" w:fill="FFFFFF"/>
          <w:lang w:val="en-US" w:eastAsia="tr-TR"/>
        </w:rPr>
        <w:t xml:space="preserve">-5) AKTS 6 </w:t>
      </w:r>
    </w:p>
    <w:p w:rsidR="00BB5AF6" w:rsidRPr="00F27C97"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proofErr w:type="gramStart"/>
      <w:r w:rsidRPr="00F27C97">
        <w:rPr>
          <w:rFonts w:ascii="Times New Roman" w:eastAsia="Times New Roman" w:hAnsi="Times New Roman"/>
          <w:sz w:val="24"/>
          <w:szCs w:val="24"/>
          <w:shd w:val="clear" w:color="auto" w:fill="FFFFFF"/>
          <w:lang w:val="en-US" w:eastAsia="tr-TR"/>
        </w:rPr>
        <w:t>İnsanı oluşturan yapıların normal anatomisi ve fonksiyonları yer alır.</w:t>
      </w:r>
      <w:proofErr w:type="gramEnd"/>
      <w:r w:rsidRPr="00F27C97">
        <w:rPr>
          <w:rFonts w:ascii="Times New Roman" w:hAnsi="Times New Roman"/>
          <w:sz w:val="24"/>
          <w:szCs w:val="24"/>
        </w:rPr>
        <w:t xml:space="preserve"> </w:t>
      </w:r>
      <w:proofErr w:type="gramStart"/>
      <w:r w:rsidRPr="00F27C97">
        <w:rPr>
          <w:rFonts w:ascii="Times New Roman" w:eastAsia="Times New Roman" w:hAnsi="Times New Roman"/>
          <w:sz w:val="24"/>
          <w:szCs w:val="24"/>
          <w:shd w:val="clear" w:color="auto" w:fill="FFFFFF"/>
          <w:lang w:val="en-US" w:eastAsia="tr-TR"/>
        </w:rPr>
        <w:t xml:space="preserve">İnsan anatomisi ile ilgili temel kavramların işlendiği dersin ilk bölümünü; </w:t>
      </w:r>
      <w:r w:rsidR="00027385" w:rsidRPr="00F27C97">
        <w:rPr>
          <w:rFonts w:ascii="Times New Roman" w:eastAsia="Times New Roman" w:hAnsi="Times New Roman"/>
          <w:sz w:val="24"/>
          <w:szCs w:val="24"/>
          <w:shd w:val="clear" w:color="auto" w:fill="FFFFFF"/>
          <w:lang w:val="en-US" w:eastAsia="tr-TR"/>
        </w:rPr>
        <w:t xml:space="preserve">Anatomiye giriş, </w:t>
      </w:r>
      <w:r w:rsidRPr="00F27C97">
        <w:rPr>
          <w:rFonts w:ascii="Times New Roman" w:eastAsia="Times New Roman" w:hAnsi="Times New Roman"/>
          <w:sz w:val="24"/>
          <w:szCs w:val="24"/>
          <w:shd w:val="clear" w:color="auto" w:fill="FFFFFF"/>
          <w:lang w:val="en-US" w:eastAsia="tr-TR"/>
        </w:rPr>
        <w:t xml:space="preserve">anatomik terminoloji, </w:t>
      </w:r>
      <w:r w:rsidR="000472A5" w:rsidRPr="00F27C97">
        <w:rPr>
          <w:rFonts w:ascii="Times New Roman" w:eastAsia="Times New Roman" w:hAnsi="Times New Roman"/>
          <w:sz w:val="24"/>
          <w:szCs w:val="24"/>
          <w:shd w:val="clear" w:color="auto" w:fill="FFFFFF"/>
          <w:lang w:val="en-US" w:eastAsia="tr-TR"/>
        </w:rPr>
        <w:t>Hareket sistemi (Kemikler-Eklemler-Kaslar).</w:t>
      </w:r>
      <w:proofErr w:type="gramEnd"/>
    </w:p>
    <w:p w:rsidR="00BB5AF6" w:rsidRPr="00F27C97"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F27C97">
        <w:rPr>
          <w:rFonts w:ascii="Times New Roman" w:eastAsia="Times New Roman" w:hAnsi="Times New Roman"/>
          <w:b/>
          <w:bCs/>
          <w:sz w:val="24"/>
          <w:szCs w:val="24"/>
          <w:u w:val="single"/>
          <w:shd w:val="clear" w:color="auto" w:fill="FFFFFF"/>
          <w:lang w:val="en-US" w:eastAsia="tr-TR"/>
        </w:rPr>
        <w:t>FT</w:t>
      </w:r>
      <w:r w:rsidR="00616197" w:rsidRPr="00F27C97">
        <w:rPr>
          <w:rFonts w:ascii="Times New Roman" w:eastAsia="Times New Roman" w:hAnsi="Times New Roman"/>
          <w:b/>
          <w:bCs/>
          <w:sz w:val="24"/>
          <w:szCs w:val="24"/>
          <w:u w:val="single"/>
          <w:shd w:val="clear" w:color="auto" w:fill="FFFFFF"/>
          <w:lang w:val="en-US" w:eastAsia="tr-TR"/>
        </w:rPr>
        <w:t>R 105 Fizyoloji I (3-1-4) AKTS 5</w:t>
      </w:r>
    </w:p>
    <w:p w:rsidR="00BB5AF6" w:rsidRPr="00F27C97" w:rsidRDefault="00EB4747"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F27C97">
        <w:rPr>
          <w:rFonts w:ascii="Times New Roman" w:eastAsia="Times New Roman" w:hAnsi="Times New Roman"/>
          <w:sz w:val="24"/>
          <w:szCs w:val="24"/>
          <w:shd w:val="clear" w:color="auto" w:fill="FFFFFF"/>
          <w:lang w:val="en-US" w:eastAsia="tr-TR"/>
        </w:rPr>
        <w:t>H</w:t>
      </w:r>
      <w:r w:rsidR="00BB5AF6" w:rsidRPr="00F27C97">
        <w:rPr>
          <w:rFonts w:ascii="Times New Roman" w:eastAsia="Times New Roman" w:hAnsi="Times New Roman"/>
          <w:sz w:val="24"/>
          <w:szCs w:val="24"/>
          <w:shd w:val="clear" w:color="auto" w:fill="FFFFFF"/>
          <w:lang w:val="en-US" w:eastAsia="tr-TR"/>
        </w:rPr>
        <w:t>ücre</w:t>
      </w:r>
      <w:r w:rsidR="00951F1C" w:rsidRPr="00F27C97">
        <w:rPr>
          <w:rFonts w:ascii="Times New Roman" w:eastAsia="Times New Roman" w:hAnsi="Times New Roman"/>
          <w:sz w:val="24"/>
          <w:szCs w:val="24"/>
          <w:shd w:val="clear" w:color="auto" w:fill="FFFFFF"/>
          <w:lang w:val="en-US" w:eastAsia="tr-TR"/>
        </w:rPr>
        <w:t xml:space="preserve"> Fizyolojisi, </w:t>
      </w:r>
      <w:r w:rsidR="00BB5AF6" w:rsidRPr="00F27C97">
        <w:rPr>
          <w:rFonts w:ascii="Times New Roman" w:eastAsia="Times New Roman" w:hAnsi="Times New Roman"/>
          <w:sz w:val="24"/>
          <w:szCs w:val="24"/>
          <w:shd w:val="clear" w:color="auto" w:fill="FFFFFF"/>
          <w:lang w:val="en-US" w:eastAsia="tr-TR"/>
        </w:rPr>
        <w:t>-</w:t>
      </w:r>
      <w:r w:rsidRPr="00F27C97">
        <w:rPr>
          <w:rFonts w:ascii="Times New Roman" w:eastAsia="Times New Roman" w:hAnsi="Times New Roman"/>
          <w:sz w:val="24"/>
          <w:szCs w:val="24"/>
          <w:shd w:val="clear" w:color="auto" w:fill="FFFFFF"/>
          <w:lang w:val="en-US" w:eastAsia="tr-TR"/>
        </w:rPr>
        <w:t xml:space="preserve"> D</w:t>
      </w:r>
      <w:r w:rsidR="00BB5AF6" w:rsidRPr="00F27C97">
        <w:rPr>
          <w:rFonts w:ascii="Times New Roman" w:eastAsia="Times New Roman" w:hAnsi="Times New Roman"/>
          <w:sz w:val="24"/>
          <w:szCs w:val="24"/>
          <w:shd w:val="clear" w:color="auto" w:fill="FFFFFF"/>
          <w:lang w:val="en-US" w:eastAsia="tr-TR"/>
        </w:rPr>
        <w:t>oku-</w:t>
      </w:r>
      <w:r w:rsidRPr="00F27C97">
        <w:rPr>
          <w:rFonts w:ascii="Times New Roman" w:eastAsia="Times New Roman" w:hAnsi="Times New Roman"/>
          <w:sz w:val="24"/>
          <w:szCs w:val="24"/>
          <w:shd w:val="clear" w:color="auto" w:fill="FFFFFF"/>
          <w:lang w:val="en-US" w:eastAsia="tr-TR"/>
        </w:rPr>
        <w:t xml:space="preserve"> K</w:t>
      </w:r>
      <w:r w:rsidR="00BB5AF6" w:rsidRPr="00F27C97">
        <w:rPr>
          <w:rFonts w:ascii="Times New Roman" w:eastAsia="Times New Roman" w:hAnsi="Times New Roman"/>
          <w:sz w:val="24"/>
          <w:szCs w:val="24"/>
          <w:shd w:val="clear" w:color="auto" w:fill="FFFFFF"/>
          <w:lang w:val="en-US" w:eastAsia="tr-TR"/>
        </w:rPr>
        <w:t>emik-</w:t>
      </w:r>
      <w:r w:rsidRPr="00F27C97">
        <w:rPr>
          <w:rFonts w:ascii="Times New Roman" w:eastAsia="Times New Roman" w:hAnsi="Times New Roman"/>
          <w:sz w:val="24"/>
          <w:szCs w:val="24"/>
          <w:shd w:val="clear" w:color="auto" w:fill="FFFFFF"/>
          <w:lang w:val="en-US" w:eastAsia="tr-TR"/>
        </w:rPr>
        <w:t xml:space="preserve"> K</w:t>
      </w:r>
      <w:r w:rsidR="00BB5AF6" w:rsidRPr="00F27C97">
        <w:rPr>
          <w:rFonts w:ascii="Times New Roman" w:eastAsia="Times New Roman" w:hAnsi="Times New Roman"/>
          <w:sz w:val="24"/>
          <w:szCs w:val="24"/>
          <w:shd w:val="clear" w:color="auto" w:fill="FFFFFF"/>
          <w:lang w:val="en-US" w:eastAsia="tr-TR"/>
        </w:rPr>
        <w:t>ıkırdak-</w:t>
      </w:r>
      <w:r w:rsidR="00555853" w:rsidRPr="00F27C97">
        <w:rPr>
          <w:rFonts w:ascii="Times New Roman" w:eastAsia="Times New Roman" w:hAnsi="Times New Roman"/>
          <w:sz w:val="24"/>
          <w:szCs w:val="24"/>
          <w:shd w:val="clear" w:color="auto" w:fill="FFFFFF"/>
          <w:lang w:val="en-US" w:eastAsia="tr-TR"/>
        </w:rPr>
        <w:t>Kas-</w:t>
      </w:r>
      <w:r w:rsidRPr="00F27C97">
        <w:rPr>
          <w:rFonts w:ascii="Times New Roman" w:eastAsia="Times New Roman" w:hAnsi="Times New Roman"/>
          <w:sz w:val="24"/>
          <w:szCs w:val="24"/>
          <w:shd w:val="clear" w:color="auto" w:fill="FFFFFF"/>
          <w:lang w:val="en-US" w:eastAsia="tr-TR"/>
        </w:rPr>
        <w:t xml:space="preserve"> K</w:t>
      </w:r>
      <w:r w:rsidR="00555853" w:rsidRPr="00F27C97">
        <w:rPr>
          <w:rFonts w:ascii="Times New Roman" w:eastAsia="Times New Roman" w:hAnsi="Times New Roman"/>
          <w:sz w:val="24"/>
          <w:szCs w:val="24"/>
          <w:shd w:val="clear" w:color="auto" w:fill="FFFFFF"/>
          <w:lang w:val="en-US" w:eastAsia="tr-TR"/>
        </w:rPr>
        <w:t xml:space="preserve">an </w:t>
      </w:r>
      <w:r w:rsidR="003A3D93" w:rsidRPr="00F27C97">
        <w:rPr>
          <w:rFonts w:ascii="Times New Roman" w:eastAsia="Times New Roman" w:hAnsi="Times New Roman"/>
          <w:sz w:val="24"/>
          <w:szCs w:val="24"/>
          <w:shd w:val="clear" w:color="auto" w:fill="FFFFFF"/>
          <w:lang w:val="en-US" w:eastAsia="tr-TR"/>
        </w:rPr>
        <w:t>F</w:t>
      </w:r>
      <w:r w:rsidR="00BB5AF6" w:rsidRPr="00F27C97">
        <w:rPr>
          <w:rFonts w:ascii="Times New Roman" w:eastAsia="Times New Roman" w:hAnsi="Times New Roman"/>
          <w:sz w:val="24"/>
          <w:szCs w:val="24"/>
          <w:shd w:val="clear" w:color="auto" w:fill="FFFFFF"/>
          <w:lang w:val="en-US" w:eastAsia="tr-TR"/>
        </w:rPr>
        <w:t>izyolojisi</w:t>
      </w:r>
      <w:r w:rsidR="00FA0587" w:rsidRPr="00F27C97">
        <w:rPr>
          <w:rFonts w:ascii="Times New Roman" w:eastAsia="Times New Roman" w:hAnsi="Times New Roman"/>
          <w:sz w:val="24"/>
          <w:szCs w:val="24"/>
          <w:shd w:val="clear" w:color="auto" w:fill="FFFFFF"/>
          <w:lang w:val="en-US" w:eastAsia="tr-TR"/>
        </w:rPr>
        <w:t>.</w:t>
      </w:r>
      <w:r w:rsidR="003A3D93" w:rsidRPr="00F27C97">
        <w:rPr>
          <w:rFonts w:ascii="Times New Roman" w:eastAsia="Times New Roman" w:hAnsi="Times New Roman"/>
          <w:sz w:val="24"/>
          <w:szCs w:val="24"/>
          <w:shd w:val="clear" w:color="auto" w:fill="FFFFFF"/>
          <w:lang w:val="en-US" w:eastAsia="tr-TR"/>
        </w:rPr>
        <w:t xml:space="preserve"> Sinir Fizyolojisi.</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lang w:val="en-US" w:eastAsia="tr-TR"/>
        </w:rPr>
      </w:pPr>
      <w:r>
        <w:rPr>
          <w:rFonts w:ascii="Times New Roman" w:eastAsia="Times New Roman" w:hAnsi="Times New Roman"/>
          <w:b/>
          <w:sz w:val="24"/>
          <w:szCs w:val="24"/>
          <w:u w:val="single"/>
          <w:lang w:val="en-US" w:eastAsia="tr-TR"/>
        </w:rPr>
        <w:t>ATA</w:t>
      </w:r>
      <w:r w:rsidRPr="00B85AE7">
        <w:rPr>
          <w:rFonts w:ascii="Times New Roman" w:eastAsia="Times New Roman" w:hAnsi="Times New Roman"/>
          <w:b/>
          <w:sz w:val="24"/>
          <w:szCs w:val="24"/>
          <w:u w:val="single"/>
          <w:lang w:val="en-US" w:eastAsia="tr-TR"/>
        </w:rPr>
        <w:t xml:space="preserve"> 101 Atatürk İlkeleri ve İnkılap Tarihi I (2-0-2) AKTS 2</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lang w:eastAsia="tr-TR"/>
        </w:rPr>
      </w:pPr>
      <w:r w:rsidRPr="00B85AE7">
        <w:rPr>
          <w:rFonts w:ascii="Times New Roman" w:eastAsia="Times New Roman" w:hAnsi="Times New Roman"/>
          <w:sz w:val="24"/>
          <w:szCs w:val="24"/>
          <w:lang w:eastAsia="tr-TR"/>
        </w:rPr>
        <w:t>Dersin Amacı, İnkılap Kavramı, Osmanlı İmparatorluğunun Yıkılışını ve Türk İnkılabını Hazırlayan Sebepler, Osmanlı İmparatorluğunun Parçalanması, İşgaller Karşısında Memleketin Durumu ve Mustafa Kemal Paşanın Tepkisi, TBMM’nin Açılışı, Büyük Taaruz, Eğitim Ve Kültür Alanında Milli Mücadele, Türk İnkılabının Stratejisi, Cumhuriyetin İlanına Karşı Yaratılmak İstenen Tepkiler, Türk Hukuk İnkılabı, İktisadi İnkılap.</w:t>
      </w:r>
    </w:p>
    <w:p w:rsidR="00BB5AF6" w:rsidRPr="00BB6D4C" w:rsidRDefault="00BB5AF6" w:rsidP="00BB5AF6">
      <w:pPr>
        <w:spacing w:after="120" w:line="360" w:lineRule="auto"/>
        <w:jc w:val="both"/>
        <w:rPr>
          <w:rFonts w:ascii="Times New Roman" w:hAnsi="Times New Roman"/>
          <w:b/>
          <w:sz w:val="24"/>
          <w:szCs w:val="24"/>
          <w:u w:val="single"/>
          <w:lang w:val="en-US"/>
        </w:rPr>
      </w:pPr>
      <w:r w:rsidRPr="00BB6D4C">
        <w:rPr>
          <w:rFonts w:ascii="Times New Roman" w:hAnsi="Times New Roman"/>
          <w:b/>
          <w:sz w:val="24"/>
          <w:szCs w:val="24"/>
          <w:u w:val="single"/>
          <w:lang w:val="en-US"/>
        </w:rPr>
        <w:lastRenderedPageBreak/>
        <w:t>TD 101 Türk Dili I (2-0-2) AKTS 2</w:t>
      </w:r>
    </w:p>
    <w:p w:rsidR="00BB5AF6" w:rsidRPr="00B85AE7" w:rsidRDefault="00BB5AF6" w:rsidP="0055511D">
      <w:pPr>
        <w:spacing w:line="360" w:lineRule="auto"/>
        <w:jc w:val="both"/>
        <w:rPr>
          <w:rFonts w:ascii="Times New Roman" w:hAnsi="Times New Roman"/>
          <w:sz w:val="24"/>
          <w:szCs w:val="24"/>
        </w:rPr>
      </w:pPr>
      <w:proofErr w:type="gramStart"/>
      <w:r>
        <w:rPr>
          <w:rFonts w:ascii="Times New Roman" w:hAnsi="Times New Roman"/>
          <w:sz w:val="24"/>
          <w:szCs w:val="24"/>
        </w:rPr>
        <w:t>Dil n</w:t>
      </w:r>
      <w:r w:rsidRPr="00B85AE7">
        <w:rPr>
          <w:rFonts w:ascii="Times New Roman" w:hAnsi="Times New Roman"/>
          <w:sz w:val="24"/>
          <w:szCs w:val="24"/>
        </w:rPr>
        <w:t xml:space="preserve">edir, </w:t>
      </w:r>
      <w:r w:rsidRPr="00BB6D4C">
        <w:rPr>
          <w:rFonts w:ascii="Times New Roman" w:hAnsi="Times New Roman"/>
          <w:sz w:val="24"/>
          <w:szCs w:val="24"/>
        </w:rPr>
        <w:t>dilin sosyal bir kurum olarak millet hayatındaki yeri ve önemi, dil-kültür ilişkisi, türk dilinin gelişme ve sadeleşme evreleri, lehçe, şive, ağız tanımları, deneme çalışmaları, sözcükbilim (temel sözvarlığı, dilde kullanılan sözcük sayısı, sözcük ölümü), yazı dilinde aşamalar, anlatım bozuklukları ve örnek cümle çözümlemeleri, türkçe kelimelerin başlıca ses özellikleri, edebiyat ve düşünce dünyası ile ilgili eserlerin okunup incelenmesi.</w:t>
      </w:r>
      <w:proofErr w:type="gramEnd"/>
    </w:p>
    <w:p w:rsidR="00EB4747" w:rsidRPr="00EB4747" w:rsidRDefault="00EB4747" w:rsidP="00EB4747">
      <w:pPr>
        <w:spacing w:after="120" w:line="360" w:lineRule="auto"/>
        <w:jc w:val="both"/>
        <w:rPr>
          <w:rFonts w:ascii="Times New Roman" w:hAnsi="Times New Roman"/>
          <w:b/>
          <w:sz w:val="24"/>
          <w:szCs w:val="24"/>
          <w:u w:val="single"/>
        </w:rPr>
      </w:pPr>
      <w:r>
        <w:rPr>
          <w:rFonts w:ascii="Times New Roman" w:hAnsi="Times New Roman"/>
          <w:b/>
          <w:sz w:val="24"/>
          <w:szCs w:val="24"/>
          <w:u w:val="single"/>
        </w:rPr>
        <w:t>YD 11</w:t>
      </w:r>
      <w:r w:rsidR="00BB5AF6" w:rsidRPr="00B85AE7">
        <w:rPr>
          <w:rFonts w:ascii="Times New Roman" w:hAnsi="Times New Roman"/>
          <w:b/>
          <w:sz w:val="24"/>
          <w:szCs w:val="24"/>
          <w:u w:val="single"/>
        </w:rPr>
        <w:t>1 Yabancı Dil</w:t>
      </w:r>
      <w:r w:rsidR="00BB5AF6" w:rsidRPr="00B85AE7">
        <w:rPr>
          <w:rFonts w:ascii="Times New Roman" w:hAnsi="Times New Roman"/>
          <w:b/>
          <w:color w:val="002060"/>
          <w:sz w:val="24"/>
          <w:szCs w:val="24"/>
          <w:u w:val="single"/>
        </w:rPr>
        <w:t xml:space="preserve"> </w:t>
      </w:r>
      <w:r w:rsidR="00616197">
        <w:rPr>
          <w:rFonts w:ascii="Times New Roman" w:hAnsi="Times New Roman"/>
          <w:b/>
          <w:sz w:val="24"/>
          <w:szCs w:val="24"/>
          <w:u w:val="single"/>
        </w:rPr>
        <w:t>I (4-0-4)AKTS 3</w:t>
      </w:r>
    </w:p>
    <w:p w:rsidR="00EB4747" w:rsidRP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Genel İngilizce öğretiminin seviyeleri temel alınarak işlenir. Öğrencilerin “Elementary” (A2/İkinci Seviye) seviyesinin ilk kısmını tamamlamaları hedeflenir. Dilbilgisi kuralları öğrencilerin günlük kullanımda en çok ihtiyaç duyacakları yapılar arasından seçilir ve gizil olarak öğretilir. Öğrenciler temel düzeydeki okuma parçalarından ve örnek cümlelerden dilbilgisi kurallarını farkında olmadan öğrenir. İletişime dayalı aktiviteler yardımıyla dilbilgisi kuralları pekiştirilir.</w:t>
      </w:r>
    </w:p>
    <w:p w:rsidR="00BB5AF6" w:rsidRPr="009E2C07" w:rsidRDefault="00EB4747" w:rsidP="009E2C0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Temel soru kalıpları, geniş zaman, şimdiki zaman, sayılabilen ve sayılamayan isimler gibi dilbilgisi kuralları ile farklı kültürlerden insanlarla tanışmak, bir daveti kabul etmek veya onu reddetmek, aile bireyleri hakkında konuşmak, restoran dilini öğrenmek ve son olarak da teknoloji hakkında konuşabilmek Yabancı Dil I dersinin öğrenme çıktıları arasında yer alır.</w:t>
      </w:r>
    </w:p>
    <w:p w:rsidR="00BB5AF6" w:rsidRPr="002C4105"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2C4105">
        <w:rPr>
          <w:rFonts w:ascii="Times New Roman" w:eastAsia="Times New Roman" w:hAnsi="Times New Roman"/>
          <w:b/>
          <w:bCs/>
          <w:sz w:val="24"/>
          <w:szCs w:val="24"/>
          <w:u w:val="single"/>
          <w:shd w:val="clear" w:color="auto" w:fill="FFFFFF"/>
          <w:lang w:val="en-US" w:eastAsia="tr-TR"/>
        </w:rPr>
        <w:t>FTR 107 Fizik (2-0-2) AKTS 3</w:t>
      </w:r>
    </w:p>
    <w:p w:rsidR="00BB5AF6" w:rsidRPr="002C4105" w:rsidRDefault="00636115" w:rsidP="002E2E6C">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2C4105">
        <w:rPr>
          <w:rFonts w:ascii="Times New Roman" w:eastAsia="Times New Roman" w:hAnsi="Times New Roman"/>
          <w:sz w:val="24"/>
          <w:szCs w:val="24"/>
          <w:shd w:val="clear" w:color="auto" w:fill="FFFFFF"/>
          <w:lang w:val="en-US" w:eastAsia="tr-TR"/>
        </w:rPr>
        <w:t>Ölçme, Vektörler, Fiziksel büyüklükler, Bir ve iki boyutlu hareket, Newton kanunları-hareket yasaları , İş, güç, enerji, Enerjinin korunumu, Momentumun korunumu, Mekanik bilgisi, Katı cisimler ve kütle merkezi, denge,esneklik prensipleri, Isı ve sıcaklığa genel bakış,  Temel elektrik bilgileri (Elektrik Alan, elekt potansiyel, devreler vb), Manyetik Alan, Işık ve ışığın özellikleri</w:t>
      </w:r>
      <w:r w:rsidR="002E2E6C" w:rsidRPr="002C4105">
        <w:rPr>
          <w:rFonts w:ascii="Times New Roman" w:eastAsia="Times New Roman" w:hAnsi="Times New Roman"/>
          <w:sz w:val="24"/>
          <w:szCs w:val="24"/>
          <w:shd w:val="clear" w:color="auto" w:fill="FFFFFF"/>
          <w:lang w:val="en-US" w:eastAsia="tr-TR"/>
        </w:rPr>
        <w:t>.</w:t>
      </w:r>
    </w:p>
    <w:p w:rsidR="00BB5AF6" w:rsidRPr="002C4105" w:rsidRDefault="00BB5AF6" w:rsidP="00BB5AF6">
      <w:pPr>
        <w:spacing w:before="75" w:after="75" w:line="360" w:lineRule="auto"/>
        <w:jc w:val="both"/>
        <w:rPr>
          <w:rFonts w:ascii="Times New Roman" w:eastAsia="Times New Roman" w:hAnsi="Times New Roman"/>
          <w:b/>
          <w:bCs/>
          <w:sz w:val="24"/>
          <w:szCs w:val="24"/>
          <w:u w:val="single"/>
          <w:lang w:val="en-US" w:eastAsia="x-none"/>
        </w:rPr>
      </w:pPr>
      <w:r w:rsidRPr="002C4105">
        <w:rPr>
          <w:rFonts w:ascii="Times New Roman" w:eastAsia="Times New Roman" w:hAnsi="Times New Roman"/>
          <w:b/>
          <w:bCs/>
          <w:sz w:val="24"/>
          <w:szCs w:val="24"/>
          <w:u w:val="single"/>
          <w:lang w:val="en-US" w:eastAsia="x-none"/>
        </w:rPr>
        <w:t>FTR 109</w:t>
      </w:r>
      <w:r w:rsidR="00616197" w:rsidRPr="002C4105">
        <w:rPr>
          <w:rFonts w:ascii="Times New Roman" w:eastAsia="Times New Roman" w:hAnsi="Times New Roman"/>
          <w:b/>
          <w:bCs/>
          <w:sz w:val="24"/>
          <w:szCs w:val="24"/>
          <w:u w:val="single"/>
          <w:lang w:val="en-US" w:eastAsia="x-none"/>
        </w:rPr>
        <w:t xml:space="preserve"> Tıbbi Terminoloji (1-0-1</w:t>
      </w:r>
      <w:proofErr w:type="gramStart"/>
      <w:r w:rsidR="00616197" w:rsidRPr="002C4105">
        <w:rPr>
          <w:rFonts w:ascii="Times New Roman" w:eastAsia="Times New Roman" w:hAnsi="Times New Roman"/>
          <w:b/>
          <w:bCs/>
          <w:sz w:val="24"/>
          <w:szCs w:val="24"/>
          <w:u w:val="single"/>
          <w:lang w:val="en-US" w:eastAsia="x-none"/>
        </w:rPr>
        <w:t>)</w:t>
      </w:r>
      <w:r w:rsidRPr="002C4105">
        <w:rPr>
          <w:rFonts w:ascii="Times New Roman" w:eastAsia="Times New Roman" w:hAnsi="Times New Roman"/>
          <w:bCs/>
          <w:sz w:val="24"/>
          <w:szCs w:val="24"/>
          <w:u w:val="single"/>
          <w:lang w:val="en-US" w:eastAsia="x-none"/>
        </w:rPr>
        <w:t xml:space="preserve"> </w:t>
      </w:r>
      <w:r w:rsidRPr="002C4105">
        <w:rPr>
          <w:rFonts w:ascii="Times New Roman" w:eastAsia="Times New Roman" w:hAnsi="Times New Roman"/>
          <w:bCs/>
          <w:sz w:val="24"/>
          <w:szCs w:val="24"/>
          <w:lang w:val="en-US" w:eastAsia="x-none"/>
        </w:rPr>
        <w:t xml:space="preserve"> </w:t>
      </w:r>
      <w:r w:rsidR="00616197" w:rsidRPr="002C4105">
        <w:rPr>
          <w:rFonts w:ascii="Times New Roman" w:eastAsia="Times New Roman" w:hAnsi="Times New Roman"/>
          <w:b/>
          <w:bCs/>
          <w:sz w:val="24"/>
          <w:szCs w:val="24"/>
          <w:u w:val="single"/>
          <w:lang w:val="en-US" w:eastAsia="x-none"/>
        </w:rPr>
        <w:t>AKTS</w:t>
      </w:r>
      <w:proofErr w:type="gramEnd"/>
      <w:r w:rsidR="00616197" w:rsidRPr="002C4105">
        <w:rPr>
          <w:rFonts w:ascii="Times New Roman" w:eastAsia="Times New Roman" w:hAnsi="Times New Roman"/>
          <w:b/>
          <w:bCs/>
          <w:sz w:val="24"/>
          <w:szCs w:val="24"/>
          <w:u w:val="single"/>
          <w:lang w:val="en-US" w:eastAsia="x-none"/>
        </w:rPr>
        <w:t xml:space="preserve"> 2</w:t>
      </w:r>
    </w:p>
    <w:p w:rsidR="0055511D" w:rsidRPr="0078581F" w:rsidRDefault="00BB5AF6" w:rsidP="0078581F">
      <w:pPr>
        <w:widowControl w:val="0"/>
        <w:autoSpaceDE w:val="0"/>
        <w:autoSpaceDN w:val="0"/>
        <w:adjustRightInd w:val="0"/>
        <w:spacing w:before="75" w:after="75" w:line="360" w:lineRule="auto"/>
        <w:jc w:val="both"/>
        <w:rPr>
          <w:rFonts w:ascii="Times New Roman" w:eastAsia="Batang" w:hAnsi="Times New Roman"/>
          <w:sz w:val="24"/>
          <w:szCs w:val="24"/>
          <w:lang w:val="en-US" w:eastAsia="tr-TR"/>
        </w:rPr>
      </w:pPr>
      <w:r w:rsidRPr="002C4105">
        <w:rPr>
          <w:rFonts w:ascii="Times New Roman" w:eastAsia="Times New Roman" w:hAnsi="Times New Roman"/>
          <w:sz w:val="24"/>
          <w:szCs w:val="24"/>
          <w:lang w:val="en-US" w:eastAsia="tr-TR"/>
        </w:rPr>
        <w:t>Tıp terminolojisinin tanımı ve önemi, Latince okunuş ve dil bilgisi kuralları, tıp bölümlerinin genel tanımı, medikal vokabülerin oluşumunda komponentlerin anlam ve kullanımları, kök, önek ve sonekler, dış ve iç anatomi, vücut sıvı ve maddeleri, renkler ve sıvılar, vücut yapısı ile ilgili terimler, sistemlere göre yaygın olarak kullanılan terimler, laboratuarlarda kullanılan terimler, tıpta en çok kullanılan kısaltmalar</w:t>
      </w:r>
      <w:r w:rsidRPr="002C4105">
        <w:rPr>
          <w:rFonts w:ascii="Times New Roman" w:eastAsia="Batang" w:hAnsi="Times New Roman"/>
          <w:sz w:val="24"/>
          <w:szCs w:val="24"/>
          <w:lang w:val="en-US" w:eastAsia="tr-TR"/>
        </w:rPr>
        <w:t xml:space="preserve">. </w:t>
      </w:r>
      <w:proofErr w:type="gramStart"/>
      <w:r w:rsidRPr="002C4105">
        <w:rPr>
          <w:rFonts w:ascii="Times New Roman" w:eastAsia="Batang" w:hAnsi="Times New Roman"/>
          <w:sz w:val="24"/>
          <w:szCs w:val="24"/>
          <w:lang w:val="en-US" w:eastAsia="tr-TR"/>
        </w:rPr>
        <w:t>Meslek hayatında karşılaşılabilecek tıbbi terimlerin alfabetik sırayla ve açıklamalı olarak anlatımı.</w:t>
      </w:r>
      <w:proofErr w:type="gramEnd"/>
    </w:p>
    <w:p w:rsidR="00616197" w:rsidRPr="002C4105" w:rsidRDefault="00616197" w:rsidP="00616197">
      <w:pPr>
        <w:tabs>
          <w:tab w:val="left" w:pos="993"/>
        </w:tabs>
        <w:spacing w:before="100" w:beforeAutospacing="1" w:after="100" w:afterAutospacing="1" w:line="360" w:lineRule="auto"/>
        <w:jc w:val="both"/>
        <w:rPr>
          <w:rFonts w:ascii="Times New Roman" w:eastAsia="Times New Roman" w:hAnsi="Times New Roman"/>
          <w:b/>
          <w:sz w:val="24"/>
          <w:szCs w:val="24"/>
          <w:u w:val="single"/>
          <w:bdr w:val="none" w:sz="0" w:space="0" w:color="auto" w:frame="1"/>
          <w:shd w:val="clear" w:color="auto" w:fill="FFFFFF"/>
          <w:lang w:val="en-US" w:eastAsia="tr-TR"/>
        </w:rPr>
      </w:pPr>
      <w:r w:rsidRPr="002C4105">
        <w:rPr>
          <w:rFonts w:ascii="Times New Roman" w:eastAsia="Times New Roman" w:hAnsi="Times New Roman"/>
          <w:b/>
          <w:sz w:val="24"/>
          <w:szCs w:val="24"/>
          <w:u w:val="single"/>
          <w:bdr w:val="none" w:sz="0" w:space="0" w:color="auto" w:frame="1"/>
          <w:shd w:val="clear" w:color="auto" w:fill="FFFFFF"/>
          <w:lang w:val="en-US" w:eastAsia="tr-TR"/>
        </w:rPr>
        <w:lastRenderedPageBreak/>
        <w:t>FTR 111 Psikososyal Rehabilitasyon (2-0-2) AKTS 3</w:t>
      </w:r>
    </w:p>
    <w:p w:rsidR="00BB5AF6" w:rsidRPr="002C4105" w:rsidRDefault="00616197" w:rsidP="00677E6B">
      <w:pPr>
        <w:tabs>
          <w:tab w:val="left" w:pos="993"/>
        </w:tabs>
        <w:spacing w:before="100" w:beforeAutospacing="1" w:after="100" w:afterAutospacing="1" w:line="360" w:lineRule="auto"/>
        <w:jc w:val="both"/>
        <w:rPr>
          <w:rFonts w:ascii="Times New Roman" w:eastAsia="Times New Roman" w:hAnsi="Times New Roman"/>
          <w:sz w:val="24"/>
          <w:szCs w:val="24"/>
          <w:bdr w:val="none" w:sz="0" w:space="0" w:color="auto" w:frame="1"/>
          <w:shd w:val="clear" w:color="auto" w:fill="FFFFFF"/>
          <w:lang w:val="en-US" w:eastAsia="tr-TR"/>
        </w:rPr>
      </w:pPr>
      <w:proofErr w:type="gramStart"/>
      <w:r w:rsidRPr="002C4105">
        <w:rPr>
          <w:rFonts w:ascii="Times New Roman" w:eastAsia="Times New Roman" w:hAnsi="Times New Roman"/>
          <w:sz w:val="24"/>
          <w:szCs w:val="24"/>
          <w:bdr w:val="none" w:sz="0" w:space="0" w:color="auto" w:frame="1"/>
          <w:shd w:val="clear" w:color="auto" w:fill="FFFFFF"/>
          <w:lang w:val="en-US" w:eastAsia="tr-TR"/>
        </w:rPr>
        <w:t>Psikososyal rehabilitasyon alanındaki kavramların tanımlanması, rehabilitasyon süreci boyunca hastanın yaşadığı psikolojik süreç, sosyal yaşama geri dönüşte rollerin geri kazandırılması, çevre ve sosyal yaşama uyum, psikososyal rehabilitasyonda fizyoterapi ve rehabilitasyonun rolü.</w:t>
      </w:r>
      <w:proofErr w:type="gramEnd"/>
      <w:r w:rsidRPr="002C4105">
        <w:rPr>
          <w:rFonts w:ascii="Times New Roman" w:eastAsia="Times New Roman" w:hAnsi="Times New Roman"/>
          <w:sz w:val="24"/>
          <w:szCs w:val="24"/>
          <w:bdr w:val="none" w:sz="0" w:space="0" w:color="auto" w:frame="1"/>
          <w:shd w:val="clear" w:color="auto" w:fill="FFFFFF"/>
          <w:lang w:val="en-US" w:eastAsia="tr-TR"/>
        </w:rPr>
        <w:t xml:space="preserve"> Travma ve travma sonrası stress tepkileri, özüre karşı geliştirilen tepkiler, stress ve başa çıkma yolları, engelli çocuk ve ailesinde psikososyal süreç, kronik hastalıklarda psikososyal rehabilitasyon, amputelerde psikososyal rehabilitasyon, yanıkta psikososyal rehabilitasyon, geriatrik psikososyal rehabilitasyon, yoğun bakımda yatan hasta ve yakınlarının yaşadıkları psikososyal problemler, zihinsel engellilik ve bazı ruhsal bozukluklar, kanserli has</w:t>
      </w:r>
      <w:r w:rsidR="00B63EA5" w:rsidRPr="002C4105">
        <w:rPr>
          <w:rFonts w:ascii="Times New Roman" w:eastAsia="Times New Roman" w:hAnsi="Times New Roman"/>
          <w:sz w:val="24"/>
          <w:szCs w:val="24"/>
          <w:bdr w:val="none" w:sz="0" w:space="0" w:color="auto" w:frame="1"/>
          <w:shd w:val="clear" w:color="auto" w:fill="FFFFFF"/>
          <w:lang w:val="en-US" w:eastAsia="tr-TR"/>
        </w:rPr>
        <w:t>talarda psikososyal yaklaşımlar, Depresyon ve başa çıkma yolları.</w:t>
      </w:r>
    </w:p>
    <w:p w:rsidR="00BB5AF6" w:rsidRPr="002C4105" w:rsidRDefault="00BB5AF6" w:rsidP="00BB5AF6">
      <w:pPr>
        <w:widowControl w:val="0"/>
        <w:autoSpaceDE w:val="0"/>
        <w:autoSpaceDN w:val="0"/>
        <w:adjustRightInd w:val="0"/>
        <w:spacing w:after="0" w:line="360" w:lineRule="auto"/>
        <w:jc w:val="both"/>
        <w:rPr>
          <w:rFonts w:ascii="Times New Roman" w:eastAsia="Times New Roman" w:hAnsi="Times New Roman"/>
          <w:b/>
          <w:sz w:val="24"/>
          <w:szCs w:val="24"/>
          <w:lang w:val="en-US" w:eastAsia="tr-TR"/>
        </w:rPr>
      </w:pPr>
      <w:proofErr w:type="gramStart"/>
      <w:r w:rsidRPr="002C4105">
        <w:rPr>
          <w:rFonts w:ascii="Times New Roman" w:eastAsia="Times New Roman" w:hAnsi="Times New Roman"/>
          <w:b/>
          <w:sz w:val="24"/>
          <w:szCs w:val="24"/>
          <w:lang w:val="en-US" w:eastAsia="tr-TR"/>
        </w:rPr>
        <w:t>SEÇMELİ  DERSLER</w:t>
      </w:r>
      <w:proofErr w:type="gramEnd"/>
    </w:p>
    <w:p w:rsidR="0038163C" w:rsidRPr="002C4105" w:rsidRDefault="0038163C" w:rsidP="0038163C">
      <w:pPr>
        <w:pStyle w:val="NormalWeb"/>
        <w:spacing w:after="120" w:line="360" w:lineRule="auto"/>
        <w:ind w:left="0"/>
        <w:jc w:val="both"/>
        <w:rPr>
          <w:rFonts w:ascii="Times New Roman" w:hAnsi="Times New Roman" w:cs="Times New Roman"/>
          <w:b/>
          <w:bCs/>
          <w:color w:val="auto"/>
          <w:sz w:val="24"/>
          <w:szCs w:val="24"/>
          <w:u w:val="single"/>
        </w:rPr>
      </w:pPr>
      <w:r w:rsidRPr="002C4105">
        <w:rPr>
          <w:rFonts w:ascii="Times New Roman" w:hAnsi="Times New Roman" w:cs="Times New Roman"/>
          <w:b/>
          <w:bCs/>
          <w:color w:val="auto"/>
          <w:sz w:val="24"/>
          <w:szCs w:val="24"/>
          <w:u w:val="single"/>
        </w:rPr>
        <w:t xml:space="preserve">FTR </w:t>
      </w:r>
      <w:proofErr w:type="gramStart"/>
      <w:r w:rsidRPr="002C4105">
        <w:rPr>
          <w:rFonts w:ascii="Times New Roman" w:hAnsi="Times New Roman" w:cs="Times New Roman"/>
          <w:b/>
          <w:bCs/>
          <w:color w:val="auto"/>
          <w:sz w:val="24"/>
          <w:szCs w:val="24"/>
          <w:u w:val="single"/>
        </w:rPr>
        <w:t>113  İletişim</w:t>
      </w:r>
      <w:proofErr w:type="gramEnd"/>
      <w:r w:rsidRPr="002C4105">
        <w:rPr>
          <w:rFonts w:ascii="Times New Roman" w:hAnsi="Times New Roman" w:cs="Times New Roman"/>
          <w:b/>
          <w:bCs/>
          <w:color w:val="auto"/>
          <w:sz w:val="24"/>
          <w:szCs w:val="24"/>
          <w:u w:val="single"/>
        </w:rPr>
        <w:t xml:space="preserve"> Becerileri (2-0-2) AKT</w:t>
      </w:r>
      <w:r w:rsidR="00FA4D87" w:rsidRPr="002C4105">
        <w:rPr>
          <w:rFonts w:ascii="Times New Roman" w:hAnsi="Times New Roman" w:cs="Times New Roman"/>
          <w:b/>
          <w:bCs/>
          <w:color w:val="auto"/>
          <w:sz w:val="24"/>
          <w:szCs w:val="24"/>
          <w:u w:val="single"/>
        </w:rPr>
        <w:t xml:space="preserve">S </w:t>
      </w:r>
      <w:r w:rsidRPr="002C4105">
        <w:rPr>
          <w:rFonts w:ascii="Times New Roman" w:hAnsi="Times New Roman" w:cs="Times New Roman"/>
          <w:b/>
          <w:bCs/>
          <w:color w:val="auto"/>
          <w:sz w:val="24"/>
          <w:szCs w:val="24"/>
          <w:u w:val="single"/>
        </w:rPr>
        <w:t>2</w:t>
      </w:r>
    </w:p>
    <w:p w:rsidR="0038163C" w:rsidRPr="002C4105" w:rsidRDefault="0038163C" w:rsidP="00862E50">
      <w:pPr>
        <w:pStyle w:val="NormalWeb"/>
        <w:spacing w:after="120" w:line="360" w:lineRule="auto"/>
        <w:ind w:left="0"/>
        <w:jc w:val="both"/>
        <w:rPr>
          <w:rFonts w:ascii="Times New Roman" w:hAnsi="Times New Roman" w:cs="Times New Roman"/>
          <w:bCs/>
          <w:color w:val="auto"/>
          <w:sz w:val="24"/>
          <w:szCs w:val="24"/>
        </w:rPr>
      </w:pPr>
      <w:r w:rsidRPr="002C4105">
        <w:rPr>
          <w:rFonts w:ascii="Times New Roman" w:hAnsi="Times New Roman" w:cs="Times New Roman"/>
          <w:color w:val="auto"/>
          <w:sz w:val="24"/>
          <w:szCs w:val="24"/>
        </w:rPr>
        <w:t xml:space="preserve">İletişimde kullanılan yötemler, İnsanlarla daha iyi nasıl iletişim kurabiliriz? İletişim sorunları ve çözümleri. Kişilerarası iletişim yöntemleri ve sorunları. </w:t>
      </w:r>
      <w:proofErr w:type="gramStart"/>
      <w:r w:rsidRPr="002C4105">
        <w:rPr>
          <w:rFonts w:ascii="Times New Roman" w:hAnsi="Times New Roman" w:cs="Times New Roman"/>
          <w:color w:val="auto"/>
          <w:sz w:val="24"/>
          <w:szCs w:val="24"/>
        </w:rPr>
        <w:t>Toplumsal davranış modelleri</w:t>
      </w:r>
      <w:r w:rsidR="00862E50" w:rsidRPr="002C4105">
        <w:rPr>
          <w:rFonts w:ascii="Times New Roman" w:hAnsi="Times New Roman" w:cs="Times New Roman"/>
          <w:color w:val="auto"/>
          <w:sz w:val="24"/>
          <w:szCs w:val="24"/>
        </w:rPr>
        <w:t>.</w:t>
      </w:r>
      <w:proofErr w:type="gramEnd"/>
    </w:p>
    <w:p w:rsidR="00BB5AF6" w:rsidRPr="002C4105"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bdr w:val="none" w:sz="0" w:space="0" w:color="auto" w:frame="1"/>
          <w:shd w:val="clear" w:color="auto" w:fill="FFFFFF"/>
          <w:lang w:val="en-US" w:eastAsia="tr-TR"/>
        </w:rPr>
      </w:pPr>
      <w:r w:rsidRPr="002C4105">
        <w:rPr>
          <w:rFonts w:ascii="Times New Roman" w:eastAsia="Times New Roman" w:hAnsi="Times New Roman"/>
          <w:b/>
          <w:bCs/>
          <w:sz w:val="24"/>
          <w:szCs w:val="24"/>
          <w:u w:val="single"/>
          <w:bdr w:val="none" w:sz="0" w:space="0" w:color="auto" w:frame="1"/>
          <w:shd w:val="clear" w:color="auto" w:fill="FFFFFF"/>
          <w:lang w:val="en-US" w:eastAsia="tr-TR"/>
        </w:rPr>
        <w:t xml:space="preserve">I.YIL </w:t>
      </w:r>
      <w:proofErr w:type="gramStart"/>
      <w:r w:rsidRPr="002C4105">
        <w:rPr>
          <w:rFonts w:ascii="Times New Roman" w:eastAsia="Times New Roman" w:hAnsi="Times New Roman"/>
          <w:b/>
          <w:bCs/>
          <w:sz w:val="24"/>
          <w:szCs w:val="24"/>
          <w:u w:val="single"/>
          <w:bdr w:val="none" w:sz="0" w:space="0" w:color="auto" w:frame="1"/>
          <w:shd w:val="clear" w:color="auto" w:fill="FFFFFF"/>
          <w:lang w:val="en-US" w:eastAsia="tr-TR"/>
        </w:rPr>
        <w:t>( 2.Yarıyıl</w:t>
      </w:r>
      <w:proofErr w:type="gramEnd"/>
      <w:r w:rsidRPr="002C4105">
        <w:rPr>
          <w:rFonts w:ascii="Times New Roman" w:eastAsia="Times New Roman" w:hAnsi="Times New Roman"/>
          <w:b/>
          <w:bCs/>
          <w:sz w:val="24"/>
          <w:szCs w:val="24"/>
          <w:u w:val="single"/>
          <w:bdr w:val="none" w:sz="0" w:space="0" w:color="auto" w:frame="1"/>
          <w:shd w:val="clear" w:color="auto" w:fill="FFFFFF"/>
          <w:lang w:val="en-US" w:eastAsia="tr-TR"/>
        </w:rPr>
        <w:t xml:space="preserve">) BAHAR  DÖNEMİ </w:t>
      </w:r>
    </w:p>
    <w:p w:rsidR="00BB5AF6" w:rsidRPr="002C4105"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u w:val="single"/>
          <w:bdr w:val="none" w:sz="0" w:space="0" w:color="auto" w:frame="1"/>
          <w:shd w:val="clear" w:color="auto" w:fill="FFFFFF"/>
          <w:lang w:val="en-US" w:eastAsia="tr-TR"/>
        </w:rPr>
      </w:pPr>
      <w:r w:rsidRPr="002C4105">
        <w:rPr>
          <w:rFonts w:ascii="Times New Roman" w:eastAsia="Times New Roman" w:hAnsi="Times New Roman"/>
          <w:b/>
          <w:bCs/>
          <w:sz w:val="24"/>
          <w:szCs w:val="24"/>
          <w:u w:val="single"/>
          <w:bdr w:val="none" w:sz="0" w:space="0" w:color="auto" w:frame="1"/>
          <w:shd w:val="clear" w:color="auto" w:fill="FFFFFF"/>
          <w:lang w:val="en-US" w:eastAsia="tr-TR"/>
        </w:rPr>
        <w:t xml:space="preserve"> ZORUNLU DERSLER</w:t>
      </w:r>
    </w:p>
    <w:p w:rsidR="00BB5AF6" w:rsidRPr="002C4105" w:rsidRDefault="00AC572D"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bdr w:val="none" w:sz="0" w:space="0" w:color="auto" w:frame="1"/>
          <w:shd w:val="clear" w:color="auto" w:fill="FFFFFF"/>
          <w:lang w:val="en-US" w:eastAsia="tr-TR"/>
        </w:rPr>
      </w:pPr>
      <w:r w:rsidRPr="002C4105">
        <w:rPr>
          <w:rFonts w:ascii="Times New Roman" w:eastAsia="Times New Roman" w:hAnsi="Times New Roman"/>
          <w:b/>
          <w:bCs/>
          <w:sz w:val="24"/>
          <w:szCs w:val="24"/>
          <w:u w:val="single"/>
          <w:bdr w:val="none" w:sz="0" w:space="0" w:color="auto" w:frame="1"/>
          <w:shd w:val="clear" w:color="auto" w:fill="FFFFFF"/>
          <w:lang w:val="en-US" w:eastAsia="tr-TR"/>
        </w:rPr>
        <w:t>FTR 102 Anatomi II (4-1</w:t>
      </w:r>
      <w:r w:rsidR="00BB5AF6" w:rsidRPr="002C4105">
        <w:rPr>
          <w:rFonts w:ascii="Times New Roman" w:eastAsia="Times New Roman" w:hAnsi="Times New Roman"/>
          <w:b/>
          <w:bCs/>
          <w:sz w:val="24"/>
          <w:szCs w:val="24"/>
          <w:u w:val="single"/>
          <w:bdr w:val="none" w:sz="0" w:space="0" w:color="auto" w:frame="1"/>
          <w:shd w:val="clear" w:color="auto" w:fill="FFFFFF"/>
          <w:lang w:val="en-US" w:eastAsia="tr-TR"/>
        </w:rPr>
        <w:t>-5)</w:t>
      </w:r>
      <w:r w:rsidR="00BB5AF6" w:rsidRPr="002C4105">
        <w:rPr>
          <w:rFonts w:ascii="Times New Roman" w:eastAsia="Times New Roman" w:hAnsi="Times New Roman"/>
          <w:b/>
          <w:sz w:val="24"/>
          <w:szCs w:val="24"/>
          <w:u w:val="single"/>
          <w:bdr w:val="none" w:sz="0" w:space="0" w:color="auto" w:frame="1"/>
          <w:shd w:val="clear" w:color="auto" w:fill="FFFFFF"/>
          <w:lang w:val="en-US" w:eastAsia="tr-TR"/>
        </w:rPr>
        <w:t xml:space="preserve"> AKTS 6</w:t>
      </w:r>
    </w:p>
    <w:p w:rsidR="00BB5AF6" w:rsidRPr="002C4105"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bdr w:val="none" w:sz="0" w:space="0" w:color="auto" w:frame="1"/>
          <w:shd w:val="clear" w:color="auto" w:fill="FFFFFF"/>
          <w:lang w:val="en-US" w:eastAsia="tr-TR"/>
        </w:rPr>
      </w:pPr>
      <w:proofErr w:type="gramStart"/>
      <w:r w:rsidRPr="002C4105">
        <w:rPr>
          <w:rFonts w:ascii="Times New Roman" w:eastAsia="Times New Roman" w:hAnsi="Times New Roman"/>
          <w:sz w:val="24"/>
          <w:szCs w:val="24"/>
          <w:bdr w:val="none" w:sz="0" w:space="0" w:color="auto" w:frame="1"/>
          <w:shd w:val="clear" w:color="auto" w:fill="FFFFFF"/>
          <w:lang w:val="en-US" w:eastAsia="tr-TR"/>
        </w:rPr>
        <w:t xml:space="preserve">İnsan anatomisi ile ilgili temel kavramların işlendiği dersin ikinci bölümü; solunum sistemi, </w:t>
      </w:r>
      <w:r w:rsidR="00C06B0C" w:rsidRPr="002C4105">
        <w:rPr>
          <w:rFonts w:ascii="Times New Roman" w:eastAsia="Times New Roman" w:hAnsi="Times New Roman"/>
          <w:sz w:val="24"/>
          <w:szCs w:val="24"/>
          <w:bdr w:val="none" w:sz="0" w:space="0" w:color="auto" w:frame="1"/>
          <w:shd w:val="clear" w:color="auto" w:fill="FFFFFF"/>
          <w:lang w:val="en-US" w:eastAsia="tr-TR"/>
        </w:rPr>
        <w:t xml:space="preserve">sinir sistemi, </w:t>
      </w:r>
      <w:r w:rsidRPr="002C4105">
        <w:rPr>
          <w:rFonts w:ascii="Times New Roman" w:eastAsia="Times New Roman" w:hAnsi="Times New Roman"/>
          <w:sz w:val="24"/>
          <w:szCs w:val="24"/>
          <w:bdr w:val="none" w:sz="0" w:space="0" w:color="auto" w:frame="1"/>
          <w:shd w:val="clear" w:color="auto" w:fill="FFFFFF"/>
          <w:lang w:val="en-US" w:eastAsia="tr-TR"/>
        </w:rPr>
        <w:t xml:space="preserve">dolaşım sistemi, sindirim sistemi, </w:t>
      </w:r>
      <w:r w:rsidR="00C06B0C" w:rsidRPr="002C4105">
        <w:rPr>
          <w:rFonts w:ascii="Times New Roman" w:eastAsia="Times New Roman" w:hAnsi="Times New Roman"/>
          <w:sz w:val="24"/>
          <w:szCs w:val="24"/>
          <w:bdr w:val="none" w:sz="0" w:space="0" w:color="auto" w:frame="1"/>
          <w:shd w:val="clear" w:color="auto" w:fill="FFFFFF"/>
          <w:lang w:val="en-US" w:eastAsia="tr-TR"/>
        </w:rPr>
        <w:t xml:space="preserve">duyu organları, </w:t>
      </w:r>
      <w:r w:rsidRPr="002C4105">
        <w:rPr>
          <w:rFonts w:ascii="Times New Roman" w:eastAsia="Times New Roman" w:hAnsi="Times New Roman"/>
          <w:sz w:val="24"/>
          <w:szCs w:val="24"/>
          <w:bdr w:val="none" w:sz="0" w:space="0" w:color="auto" w:frame="1"/>
          <w:shd w:val="clear" w:color="auto" w:fill="FFFFFF"/>
          <w:lang w:val="en-US" w:eastAsia="tr-TR"/>
        </w:rPr>
        <w:t>boşaltım sistemi, üreme sistemi, endokrin sistem.</w:t>
      </w:r>
      <w:proofErr w:type="gramEnd"/>
      <w:r w:rsidRPr="002C4105">
        <w:rPr>
          <w:rFonts w:ascii="Times New Roman" w:eastAsia="Times New Roman" w:hAnsi="Times New Roman"/>
          <w:sz w:val="24"/>
          <w:szCs w:val="24"/>
          <w:bdr w:val="none" w:sz="0" w:space="0" w:color="auto" w:frame="1"/>
          <w:shd w:val="clear" w:color="auto" w:fill="FFFFFF"/>
          <w:lang w:val="en-US" w:eastAsia="tr-TR"/>
        </w:rPr>
        <w:t xml:space="preserve"> </w:t>
      </w:r>
    </w:p>
    <w:p w:rsidR="00BB5AF6" w:rsidRPr="002C4105" w:rsidRDefault="00AC572D"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bdr w:val="none" w:sz="0" w:space="0" w:color="auto" w:frame="1"/>
          <w:shd w:val="clear" w:color="auto" w:fill="FFFFFF"/>
          <w:lang w:val="en-US" w:eastAsia="tr-TR"/>
        </w:rPr>
      </w:pPr>
      <w:r w:rsidRPr="002C4105">
        <w:rPr>
          <w:rFonts w:ascii="Times New Roman" w:eastAsia="Times New Roman" w:hAnsi="Times New Roman"/>
          <w:b/>
          <w:bCs/>
          <w:sz w:val="24"/>
          <w:szCs w:val="24"/>
          <w:u w:val="single"/>
          <w:bdr w:val="none" w:sz="0" w:space="0" w:color="auto" w:frame="1"/>
          <w:shd w:val="clear" w:color="auto" w:fill="FFFFFF"/>
          <w:lang w:val="en-US" w:eastAsia="tr-TR"/>
        </w:rPr>
        <w:t>FTR 104 Fizyoloji II (3-1</w:t>
      </w:r>
      <w:r w:rsidR="00BB5AF6" w:rsidRPr="002C4105">
        <w:rPr>
          <w:rFonts w:ascii="Times New Roman" w:eastAsia="Times New Roman" w:hAnsi="Times New Roman"/>
          <w:b/>
          <w:bCs/>
          <w:sz w:val="24"/>
          <w:szCs w:val="24"/>
          <w:u w:val="single"/>
          <w:bdr w:val="none" w:sz="0" w:space="0" w:color="auto" w:frame="1"/>
          <w:shd w:val="clear" w:color="auto" w:fill="FFFFFF"/>
          <w:lang w:val="en-US" w:eastAsia="tr-TR"/>
        </w:rPr>
        <w:t>-4)</w:t>
      </w:r>
      <w:r w:rsidRPr="002C4105">
        <w:rPr>
          <w:rFonts w:ascii="Times New Roman" w:eastAsia="Times New Roman" w:hAnsi="Times New Roman"/>
          <w:b/>
          <w:sz w:val="24"/>
          <w:szCs w:val="24"/>
          <w:u w:val="single"/>
          <w:bdr w:val="none" w:sz="0" w:space="0" w:color="auto" w:frame="1"/>
          <w:shd w:val="clear" w:color="auto" w:fill="FFFFFF"/>
          <w:lang w:val="en-US" w:eastAsia="tr-TR"/>
        </w:rPr>
        <w:t xml:space="preserve"> AKTS 5</w:t>
      </w:r>
    </w:p>
    <w:p w:rsidR="0055511D" w:rsidRPr="0078581F" w:rsidRDefault="00A45186" w:rsidP="0078581F">
      <w:pPr>
        <w:tabs>
          <w:tab w:val="left" w:pos="993"/>
        </w:tabs>
        <w:spacing w:before="100" w:beforeAutospacing="1" w:after="100" w:afterAutospacing="1" w:line="360" w:lineRule="auto"/>
        <w:jc w:val="both"/>
        <w:rPr>
          <w:rFonts w:ascii="Times New Roman" w:eastAsia="Times New Roman" w:hAnsi="Times New Roman"/>
          <w:sz w:val="24"/>
          <w:szCs w:val="24"/>
          <w:bdr w:val="none" w:sz="0" w:space="0" w:color="auto" w:frame="1"/>
          <w:shd w:val="clear" w:color="auto" w:fill="FFFFFF"/>
          <w:lang w:val="en-US" w:eastAsia="tr-TR"/>
        </w:rPr>
      </w:pPr>
      <w:r w:rsidRPr="002C4105">
        <w:rPr>
          <w:rFonts w:ascii="Times New Roman" w:eastAsia="Times New Roman" w:hAnsi="Times New Roman"/>
          <w:sz w:val="24"/>
          <w:szCs w:val="24"/>
          <w:bdr w:val="none" w:sz="0" w:space="0" w:color="auto" w:frame="1"/>
          <w:shd w:val="clear" w:color="auto" w:fill="FFFFFF"/>
          <w:lang w:val="en-US" w:eastAsia="tr-TR"/>
        </w:rPr>
        <w:t xml:space="preserve">Tıbbi Fizyoloji: </w:t>
      </w:r>
      <w:r w:rsidR="00EB4747" w:rsidRPr="002C4105">
        <w:rPr>
          <w:rFonts w:ascii="Times New Roman" w:eastAsia="Times New Roman" w:hAnsi="Times New Roman"/>
          <w:sz w:val="24"/>
          <w:szCs w:val="24"/>
          <w:bdr w:val="none" w:sz="0" w:space="0" w:color="auto" w:frame="1"/>
          <w:shd w:val="clear" w:color="auto" w:fill="FFFFFF"/>
          <w:lang w:val="en-US" w:eastAsia="tr-TR"/>
        </w:rPr>
        <w:t xml:space="preserve"> S</w:t>
      </w:r>
      <w:r w:rsidR="00BB5AF6" w:rsidRPr="002C4105">
        <w:rPr>
          <w:rFonts w:ascii="Times New Roman" w:eastAsia="Times New Roman" w:hAnsi="Times New Roman"/>
          <w:sz w:val="24"/>
          <w:szCs w:val="24"/>
          <w:bdr w:val="none" w:sz="0" w:space="0" w:color="auto" w:frame="1"/>
          <w:shd w:val="clear" w:color="auto" w:fill="FFFFFF"/>
          <w:lang w:val="en-US" w:eastAsia="tr-TR"/>
        </w:rPr>
        <w:t>olunum-</w:t>
      </w:r>
      <w:r w:rsidR="00EB4747" w:rsidRPr="002C4105">
        <w:rPr>
          <w:rFonts w:ascii="Times New Roman" w:eastAsia="Times New Roman" w:hAnsi="Times New Roman"/>
          <w:sz w:val="24"/>
          <w:szCs w:val="24"/>
          <w:bdr w:val="none" w:sz="0" w:space="0" w:color="auto" w:frame="1"/>
          <w:shd w:val="clear" w:color="auto" w:fill="FFFFFF"/>
          <w:lang w:val="en-US" w:eastAsia="tr-TR"/>
        </w:rPr>
        <w:t xml:space="preserve"> </w:t>
      </w:r>
      <w:r w:rsidRPr="002C4105">
        <w:rPr>
          <w:rFonts w:ascii="Times New Roman" w:eastAsia="Times New Roman" w:hAnsi="Times New Roman"/>
          <w:sz w:val="24"/>
          <w:szCs w:val="24"/>
          <w:bdr w:val="none" w:sz="0" w:space="0" w:color="auto" w:frame="1"/>
          <w:shd w:val="clear" w:color="auto" w:fill="FFFFFF"/>
          <w:lang w:val="en-US" w:eastAsia="tr-TR"/>
        </w:rPr>
        <w:t xml:space="preserve">Enerji ve Metabolizma Fizyolojisi, </w:t>
      </w:r>
      <w:r w:rsidR="00EB4747" w:rsidRPr="002C4105">
        <w:rPr>
          <w:rFonts w:ascii="Times New Roman" w:eastAsia="Times New Roman" w:hAnsi="Times New Roman"/>
          <w:sz w:val="24"/>
          <w:szCs w:val="24"/>
          <w:bdr w:val="none" w:sz="0" w:space="0" w:color="auto" w:frame="1"/>
          <w:shd w:val="clear" w:color="auto" w:fill="FFFFFF"/>
          <w:lang w:val="en-US" w:eastAsia="tr-TR"/>
        </w:rPr>
        <w:t>Kardiovasküler Si</w:t>
      </w:r>
      <w:r w:rsidR="00BB5AF6" w:rsidRPr="002C4105">
        <w:rPr>
          <w:rFonts w:ascii="Times New Roman" w:eastAsia="Times New Roman" w:hAnsi="Times New Roman"/>
          <w:sz w:val="24"/>
          <w:szCs w:val="24"/>
          <w:bdr w:val="none" w:sz="0" w:space="0" w:color="auto" w:frame="1"/>
          <w:shd w:val="clear" w:color="auto" w:fill="FFFFFF"/>
          <w:lang w:val="en-US" w:eastAsia="tr-TR"/>
        </w:rPr>
        <w:t>stem-</w:t>
      </w:r>
      <w:r w:rsidRPr="002C4105">
        <w:rPr>
          <w:rFonts w:ascii="Times New Roman" w:eastAsia="Times New Roman" w:hAnsi="Times New Roman"/>
          <w:sz w:val="24"/>
          <w:szCs w:val="24"/>
          <w:bdr w:val="none" w:sz="0" w:space="0" w:color="auto" w:frame="1"/>
          <w:shd w:val="clear" w:color="auto" w:fill="FFFFFF"/>
          <w:lang w:val="en-US" w:eastAsia="tr-TR"/>
        </w:rPr>
        <w:t xml:space="preserve"> Özel Duyular, Sindirim, Endokrin ve Boşaltım Fizyolojisi.</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bdr w:val="none" w:sz="0" w:space="0" w:color="auto" w:frame="1"/>
          <w:shd w:val="clear" w:color="auto" w:fill="FFFFFF"/>
          <w:lang w:eastAsia="tr-TR"/>
        </w:rPr>
      </w:pPr>
      <w:r w:rsidRPr="00B85AE7">
        <w:rPr>
          <w:rFonts w:ascii="Times New Roman" w:eastAsia="Times New Roman" w:hAnsi="Times New Roman"/>
          <w:b/>
          <w:sz w:val="24"/>
          <w:szCs w:val="24"/>
          <w:u w:val="single"/>
          <w:bdr w:val="none" w:sz="0" w:space="0" w:color="auto" w:frame="1"/>
          <w:shd w:val="clear" w:color="auto" w:fill="FFFFFF"/>
          <w:lang w:eastAsia="tr-TR"/>
        </w:rPr>
        <w:t>ATA 102 Atatürk İlkeleri ve İnkılap Tarihi II (2-0-2)</w:t>
      </w:r>
      <w:r w:rsidR="00FA4D87">
        <w:rPr>
          <w:rFonts w:ascii="Times New Roman" w:eastAsia="Times New Roman" w:hAnsi="Times New Roman"/>
          <w:b/>
          <w:sz w:val="24"/>
          <w:szCs w:val="24"/>
          <w:u w:val="single"/>
          <w:bdr w:val="none" w:sz="0" w:space="0" w:color="auto" w:frame="1"/>
          <w:shd w:val="clear" w:color="auto" w:fill="FFFFFF"/>
          <w:lang w:eastAsia="tr-TR"/>
        </w:rPr>
        <w:t xml:space="preserve"> </w:t>
      </w:r>
      <w:r w:rsidRPr="00B85AE7">
        <w:rPr>
          <w:rFonts w:ascii="Times New Roman" w:eastAsia="Times New Roman" w:hAnsi="Times New Roman"/>
          <w:b/>
          <w:sz w:val="24"/>
          <w:szCs w:val="24"/>
          <w:u w:val="single"/>
          <w:bdr w:val="none" w:sz="0" w:space="0" w:color="auto" w:frame="1"/>
          <w:shd w:val="clear" w:color="auto" w:fill="FFFFFF"/>
          <w:lang w:eastAsia="tr-TR"/>
        </w:rPr>
        <w:t>AKTS 2</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bdr w:val="none" w:sz="0" w:space="0" w:color="auto" w:frame="1"/>
          <w:shd w:val="clear" w:color="auto" w:fill="FFFFFF"/>
          <w:lang w:eastAsia="tr-TR"/>
        </w:rPr>
      </w:pPr>
      <w:r w:rsidRPr="00B85AE7">
        <w:rPr>
          <w:rFonts w:ascii="Times New Roman" w:eastAsia="Times New Roman" w:hAnsi="Times New Roman"/>
          <w:sz w:val="24"/>
          <w:szCs w:val="24"/>
          <w:bdr w:val="none" w:sz="0" w:space="0" w:color="auto" w:frame="1"/>
          <w:shd w:val="clear" w:color="auto" w:fill="FFFFFF"/>
          <w:lang w:eastAsia="tr-TR"/>
        </w:rPr>
        <w:t xml:space="preserve">Çok Partili Hayata Geçme Devresi ve Bazı İç Siyasi Olaylar, T.C. Dış Politikası, Türkiye’nin Jeopolitik Durumu, Atatürk İdeolojisine Giriş, Atatürk ve Devlet Hayatı, İnkılapçılık, Atatürk </w:t>
      </w:r>
      <w:r w:rsidRPr="00B85AE7">
        <w:rPr>
          <w:rFonts w:ascii="Times New Roman" w:eastAsia="Times New Roman" w:hAnsi="Times New Roman"/>
          <w:sz w:val="24"/>
          <w:szCs w:val="24"/>
          <w:bdr w:val="none" w:sz="0" w:space="0" w:color="auto" w:frame="1"/>
          <w:shd w:val="clear" w:color="auto" w:fill="FFFFFF"/>
          <w:lang w:eastAsia="tr-TR"/>
        </w:rPr>
        <w:lastRenderedPageBreak/>
        <w:t>ve Eğitim, Atatürk’ün Kültür Politikası, Atatürk ve Fikir Hayatı, Atatürk ve İktisat, Din ve Laiklik.</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bdr w:val="none" w:sz="0" w:space="0" w:color="auto" w:frame="1"/>
          <w:shd w:val="clear" w:color="auto" w:fill="FFFFFF"/>
          <w:lang w:eastAsia="tr-TR"/>
        </w:rPr>
      </w:pPr>
      <w:r w:rsidRPr="00B85AE7">
        <w:rPr>
          <w:rFonts w:ascii="Times New Roman" w:eastAsia="Times New Roman" w:hAnsi="Times New Roman"/>
          <w:b/>
          <w:sz w:val="24"/>
          <w:szCs w:val="24"/>
          <w:u w:val="single"/>
          <w:bdr w:val="none" w:sz="0" w:space="0" w:color="auto" w:frame="1"/>
          <w:shd w:val="clear" w:color="auto" w:fill="FFFFFF"/>
          <w:lang w:eastAsia="tr-TR"/>
        </w:rPr>
        <w:t>TD 102 Türk Dili II (2-0-2)</w:t>
      </w:r>
      <w:r w:rsidR="00FA4D87">
        <w:rPr>
          <w:rFonts w:ascii="Times New Roman" w:eastAsia="Times New Roman" w:hAnsi="Times New Roman"/>
          <w:b/>
          <w:sz w:val="24"/>
          <w:szCs w:val="24"/>
          <w:u w:val="single"/>
          <w:bdr w:val="none" w:sz="0" w:space="0" w:color="auto" w:frame="1"/>
          <w:shd w:val="clear" w:color="auto" w:fill="FFFFFF"/>
          <w:lang w:eastAsia="tr-TR"/>
        </w:rPr>
        <w:t xml:space="preserve"> </w:t>
      </w:r>
      <w:r w:rsidRPr="00B85AE7">
        <w:rPr>
          <w:rFonts w:ascii="Times New Roman" w:eastAsia="Times New Roman" w:hAnsi="Times New Roman"/>
          <w:b/>
          <w:sz w:val="24"/>
          <w:szCs w:val="24"/>
          <w:u w:val="single"/>
          <w:bdr w:val="none" w:sz="0" w:space="0" w:color="auto" w:frame="1"/>
          <w:shd w:val="clear" w:color="auto" w:fill="FFFFFF"/>
          <w:lang w:eastAsia="tr-TR"/>
        </w:rPr>
        <w:t>AKTS 2</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bdr w:val="none" w:sz="0" w:space="0" w:color="auto" w:frame="1"/>
          <w:shd w:val="clear" w:color="auto" w:fill="FFFFFF"/>
          <w:lang w:eastAsia="tr-TR"/>
        </w:rPr>
      </w:pPr>
      <w:proofErr w:type="gramStart"/>
      <w:r w:rsidRPr="00B85AE7">
        <w:rPr>
          <w:rFonts w:ascii="Times New Roman" w:eastAsia="Times New Roman" w:hAnsi="Times New Roman"/>
          <w:sz w:val="24"/>
          <w:szCs w:val="24"/>
          <w:bdr w:val="none" w:sz="0" w:space="0" w:color="auto" w:frame="1"/>
          <w:shd w:val="clear" w:color="auto" w:fill="FFFFFF"/>
          <w:lang w:eastAsia="tr-TR"/>
        </w:rPr>
        <w:t>Türk Dili ve Dünya Dilleri Arasındaki Yeri, Konuşma Dili, Yazı Dili, Türk Yazı Dilinin Tarihi Gelişmesi, Sesler Ve Sesbilgisi, Türkçedeki Sesler ve Seslerin Birleşmeleri, Kelimeler ve Kelimelerin Yapısı, Şekil Yapısı Bakımından Kelimeler, Kökler, Ek ve Ek Çeşitleri, Mana ve Vazife Bakımından Kelimeler, İsimler, Sıfatlar, Dilekçe, Sözlü Anlatım, Bir Kısım Edebi Metinlerin İncelenmesi.</w:t>
      </w:r>
      <w:proofErr w:type="gramEnd"/>
    </w:p>
    <w:p w:rsidR="00BB5AF6" w:rsidRPr="00B85AE7" w:rsidRDefault="00FA0587"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bdr w:val="none" w:sz="0" w:space="0" w:color="auto" w:frame="1"/>
          <w:shd w:val="clear" w:color="auto" w:fill="FFFFFF"/>
          <w:lang w:eastAsia="tr-TR"/>
        </w:rPr>
      </w:pPr>
      <w:r>
        <w:rPr>
          <w:rFonts w:ascii="Times New Roman" w:eastAsia="Times New Roman" w:hAnsi="Times New Roman"/>
          <w:b/>
          <w:sz w:val="24"/>
          <w:szCs w:val="24"/>
          <w:u w:val="single"/>
          <w:bdr w:val="none" w:sz="0" w:space="0" w:color="auto" w:frame="1"/>
          <w:shd w:val="clear" w:color="auto" w:fill="FFFFFF"/>
          <w:lang w:eastAsia="tr-TR"/>
        </w:rPr>
        <w:t>YD 112 Yabancı Dil II (4-0-4) AKTS 3</w:t>
      </w:r>
    </w:p>
    <w:p w:rsidR="00EB4747" w:rsidRP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Genel İngilizce öğretiminin seviyeleri temel alınarak işlenir. Öğrencilerin “Elementary” (A2/İkinci Seviye) seviyesinin ikinci kısmını tamamlamaları hedeflenir. Dilbilgisi kuralları öğrencilerin günlük kullanımda en çok ihtiyaç duyacakları yapılar arasından seçilir ve gizil olarak öğretilir. Öğrenciler temel düzeydeki okuma parçalarından ve örnek cümlelerden dilbilgisi kurallarını farkında olmadan öğrenir. İletişime dayalı aktiviteler yardımıyla dilbilgisi kuralları pekiştirilir.</w:t>
      </w:r>
    </w:p>
    <w:p w:rsid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proofErr w:type="gramStart"/>
      <w:r w:rsidRPr="00EB4747">
        <w:rPr>
          <w:rFonts w:ascii="Times New Roman" w:hAnsi="Times New Roman" w:cs="Times New Roman"/>
          <w:color w:val="auto"/>
          <w:sz w:val="24"/>
          <w:szCs w:val="22"/>
        </w:rPr>
        <w:t>Geçmiş zaman, planlı gelecek zaman, bazı kipler (“should”, “could”, “can” ve “have to”) ve kıyaslama cümleleri (“comparative”, “superlative”) gibi dilbilgisi kurallar ile alışkanlıklar ve günlük aktiviteler hakkında konuşabilmek, tatil planları yapabilmek, alışveriş dilini öğrenmek ve seyahat hizmetlerini kullanabilmek için gerekli kelime bilgisine sahip olmak Yabancı Dil II dersinin öğrenme çıktıları arasında yer alır.</w:t>
      </w:r>
      <w:proofErr w:type="gramEnd"/>
    </w:p>
    <w:p w:rsidR="00100274" w:rsidRPr="00EB4747" w:rsidRDefault="00100274" w:rsidP="00EB4747">
      <w:pPr>
        <w:pStyle w:val="NormalWeb"/>
        <w:shd w:val="clear" w:color="auto" w:fill="FFFFFF"/>
        <w:spacing w:line="360" w:lineRule="auto"/>
        <w:ind w:left="0"/>
        <w:jc w:val="both"/>
        <w:rPr>
          <w:rFonts w:ascii="Times New Roman" w:hAnsi="Times New Roman" w:cs="Times New Roman"/>
          <w:color w:val="auto"/>
          <w:sz w:val="24"/>
          <w:szCs w:val="22"/>
        </w:rPr>
      </w:pPr>
    </w:p>
    <w:p w:rsidR="00EB4747" w:rsidRPr="004477E6" w:rsidRDefault="00EB4747" w:rsidP="00EB4747">
      <w:pPr>
        <w:pStyle w:val="NormalWeb"/>
        <w:shd w:val="clear" w:color="auto" w:fill="FFFFFF"/>
        <w:spacing w:line="276" w:lineRule="auto"/>
        <w:jc w:val="both"/>
        <w:rPr>
          <w:sz w:val="22"/>
          <w:szCs w:val="22"/>
        </w:rPr>
      </w:pPr>
    </w:p>
    <w:p w:rsidR="00BB5AF6" w:rsidRPr="00370A05" w:rsidRDefault="00BB5AF6" w:rsidP="00BB5AF6">
      <w:pPr>
        <w:spacing w:after="0" w:line="360" w:lineRule="auto"/>
        <w:jc w:val="both"/>
        <w:rPr>
          <w:rFonts w:ascii="Times New Roman" w:eastAsia="Times New Roman" w:hAnsi="Times New Roman"/>
          <w:b/>
          <w:bCs/>
          <w:sz w:val="24"/>
          <w:szCs w:val="24"/>
          <w:u w:val="single"/>
          <w:shd w:val="clear" w:color="auto" w:fill="FFFFFF"/>
          <w:lang w:val="en-US" w:eastAsia="tr-TR"/>
        </w:rPr>
      </w:pPr>
      <w:r w:rsidRPr="00370A05">
        <w:rPr>
          <w:rFonts w:ascii="Times New Roman" w:eastAsia="Times New Roman" w:hAnsi="Times New Roman"/>
          <w:b/>
          <w:sz w:val="24"/>
          <w:szCs w:val="24"/>
          <w:u w:val="single"/>
          <w:lang w:val="en-US" w:eastAsia="tr-TR"/>
        </w:rPr>
        <w:t xml:space="preserve">FTR 106 Temel </w:t>
      </w:r>
      <w:r w:rsidR="00A36941" w:rsidRPr="00370A05">
        <w:rPr>
          <w:rFonts w:ascii="Times New Roman" w:eastAsia="Times New Roman" w:hAnsi="Times New Roman"/>
          <w:b/>
          <w:sz w:val="24"/>
          <w:szCs w:val="24"/>
          <w:u w:val="single"/>
          <w:lang w:val="en-US" w:eastAsia="tr-TR"/>
        </w:rPr>
        <w:t>Bilgi Teknolojileri Kullanımı (1</w:t>
      </w:r>
      <w:r w:rsidRPr="00370A05">
        <w:rPr>
          <w:rFonts w:ascii="Times New Roman" w:eastAsia="Times New Roman" w:hAnsi="Times New Roman"/>
          <w:b/>
          <w:sz w:val="24"/>
          <w:szCs w:val="24"/>
          <w:u w:val="single"/>
          <w:lang w:val="en-US" w:eastAsia="tr-TR"/>
        </w:rPr>
        <w:t>-2-3)</w:t>
      </w:r>
      <w:r w:rsidRPr="00370A05">
        <w:rPr>
          <w:rFonts w:ascii="Times New Roman" w:eastAsia="Times New Roman" w:hAnsi="Times New Roman"/>
          <w:b/>
          <w:bCs/>
          <w:sz w:val="24"/>
          <w:szCs w:val="24"/>
          <w:u w:val="single"/>
          <w:shd w:val="clear" w:color="auto" w:fill="FFFFFF"/>
          <w:lang w:val="en-US" w:eastAsia="tr-TR"/>
        </w:rPr>
        <w:t xml:space="preserve"> AKTS 3</w:t>
      </w:r>
    </w:p>
    <w:p w:rsidR="00FA4D87" w:rsidRPr="00370A05" w:rsidRDefault="00FA4D87" w:rsidP="00BB5AF6">
      <w:pPr>
        <w:spacing w:after="0" w:line="360" w:lineRule="auto"/>
        <w:jc w:val="both"/>
        <w:rPr>
          <w:rFonts w:ascii="Times New Roman" w:eastAsia="Times New Roman" w:hAnsi="Times New Roman"/>
          <w:b/>
          <w:sz w:val="24"/>
          <w:szCs w:val="24"/>
          <w:u w:val="single"/>
          <w:lang w:val="en-US" w:eastAsia="tr-TR"/>
        </w:rPr>
      </w:pPr>
    </w:p>
    <w:p w:rsidR="00EB4747" w:rsidRPr="00370A05" w:rsidRDefault="00BB5AF6" w:rsidP="00BB5AF6">
      <w:pPr>
        <w:widowControl w:val="0"/>
        <w:autoSpaceDE w:val="0"/>
        <w:autoSpaceDN w:val="0"/>
        <w:adjustRightInd w:val="0"/>
        <w:spacing w:after="120" w:line="360" w:lineRule="auto"/>
        <w:jc w:val="both"/>
        <w:rPr>
          <w:rFonts w:ascii="Times New Roman" w:eastAsia="Times New Roman" w:hAnsi="Times New Roman"/>
          <w:sz w:val="24"/>
          <w:szCs w:val="24"/>
          <w:lang w:val="en-US" w:eastAsia="tr-TR"/>
        </w:rPr>
      </w:pPr>
      <w:r w:rsidRPr="00370A05">
        <w:rPr>
          <w:rFonts w:ascii="Times New Roman" w:eastAsia="Times New Roman" w:hAnsi="Times New Roman"/>
          <w:sz w:val="24"/>
          <w:szCs w:val="24"/>
          <w:lang w:val="en-US" w:eastAsia="tr-TR"/>
        </w:rPr>
        <w:t>Temel bilgiler, DOS, Windows, kelime işleme, veri tabanı kullanma, prezentasyon hazırlama, grafik uygulamaları (CAD), bilgi ağları kullanma: Internet, E-Mail, WWW.HTML Programlama, JAVA. Bilgisayar Organizasyonu- Algoritmalar- Programlama dilleri ve veri yapıları: Bir Programlama dili (Pascal/C/C++) –UNİX İşletim sistemi- Bilgisayar ağları</w:t>
      </w:r>
    </w:p>
    <w:p w:rsidR="00AB59FF" w:rsidRPr="00370A05" w:rsidRDefault="00AB59FF" w:rsidP="00AB59FF">
      <w:pPr>
        <w:widowControl w:val="0"/>
        <w:autoSpaceDE w:val="0"/>
        <w:autoSpaceDN w:val="0"/>
        <w:adjustRightInd w:val="0"/>
        <w:spacing w:after="120" w:line="360" w:lineRule="auto"/>
        <w:jc w:val="both"/>
        <w:rPr>
          <w:rFonts w:ascii="Times New Roman" w:eastAsia="Times New Roman" w:hAnsi="Times New Roman"/>
          <w:sz w:val="24"/>
          <w:szCs w:val="24"/>
          <w:lang w:val="en-US" w:eastAsia="tr-TR"/>
        </w:rPr>
      </w:pPr>
      <w:r w:rsidRPr="00370A05">
        <w:rPr>
          <w:rFonts w:ascii="Times New Roman" w:eastAsia="Times New Roman" w:hAnsi="Times New Roman"/>
          <w:sz w:val="24"/>
          <w:szCs w:val="24"/>
          <w:lang w:val="en-US" w:eastAsia="tr-TR"/>
        </w:rPr>
        <w:t>Donanı Kavramlarm,</w:t>
      </w:r>
      <w:r w:rsidRPr="00370A05">
        <w:rPr>
          <w:rFonts w:ascii="Times New Roman" w:eastAsia="Times New Roman" w:hAnsi="Times New Roman"/>
          <w:sz w:val="24"/>
          <w:szCs w:val="24"/>
          <w:lang w:val="en-US" w:eastAsia="tr-TR"/>
        </w:rPr>
        <w:tab/>
        <w:t xml:space="preserve"> Bilgisayar Performansı,  Bellek ve Depolama,  Giriş, , ÇıkışBirimleri, Yazılım,  Kavramlar, Ağlar , Ağ Türleri, Veri Aktarımı, Gündelik Yaşamda Bil. </w:t>
      </w:r>
      <w:proofErr w:type="gramStart"/>
      <w:r w:rsidRPr="00370A05">
        <w:rPr>
          <w:rFonts w:ascii="Times New Roman" w:eastAsia="Times New Roman" w:hAnsi="Times New Roman"/>
          <w:sz w:val="24"/>
          <w:szCs w:val="24"/>
          <w:lang w:val="en-US" w:eastAsia="tr-TR"/>
        </w:rPr>
        <w:t>ve</w:t>
      </w:r>
      <w:proofErr w:type="gramEnd"/>
      <w:r w:rsidRPr="00370A05">
        <w:rPr>
          <w:rFonts w:ascii="Times New Roman" w:eastAsia="Times New Roman" w:hAnsi="Times New Roman"/>
          <w:sz w:val="24"/>
          <w:szCs w:val="24"/>
          <w:lang w:val="en-US" w:eastAsia="tr-TR"/>
        </w:rPr>
        <w:t xml:space="preserve"> İlet. Teknolojileri, Elektronik Dünya,  İletişim,  Sanal Toplu.,  Sağlık, Çevre,  Güvenlik, Kimlik/K. </w:t>
      </w:r>
      <w:r w:rsidRPr="00370A05">
        <w:rPr>
          <w:rFonts w:ascii="Times New Roman" w:eastAsia="Times New Roman" w:hAnsi="Times New Roman"/>
          <w:sz w:val="24"/>
          <w:szCs w:val="24"/>
          <w:lang w:val="en-US" w:eastAsia="tr-TR"/>
        </w:rPr>
        <w:lastRenderedPageBreak/>
        <w:t>Doğrulama, Veri Güven, Virüsler, Telif Hakkı  Veri Koruma, İşletim Sistemi,  İlk aşamalar, Kurulum, Simgelerle Çalışma, Pencereleri Kul., Dosya Yön., Kavramlar</w:t>
      </w:r>
      <w:r w:rsidRPr="00370A05">
        <w:rPr>
          <w:rFonts w:ascii="Times New Roman" w:eastAsia="Times New Roman" w:hAnsi="Times New Roman"/>
          <w:sz w:val="24"/>
          <w:szCs w:val="24"/>
          <w:lang w:val="en-US" w:eastAsia="tr-TR"/>
        </w:rPr>
        <w:tab/>
        <w:t>, Dosyalar ve Klasörler,  Dosyalarla Çalışma, Kopyalama, Taşıma ,  Silme, Geri Dönüş,  Arama, Yardımcı Uygulamalar,  Dosya Sıkıştırma,  Anti-Virus, Yazdırma Yönetimi</w:t>
      </w:r>
      <w:r w:rsidRPr="00370A05">
        <w:rPr>
          <w:rFonts w:ascii="Times New Roman" w:eastAsia="Times New Roman" w:hAnsi="Times New Roman"/>
          <w:sz w:val="24"/>
          <w:szCs w:val="24"/>
          <w:lang w:val="en-US" w:eastAsia="tr-TR"/>
        </w:rPr>
        <w:tab/>
        <w:t>,  Yazdırma Seçenekleri, Yazdırma, Belge Oluşturma, Metin Girişi,  Seçme, Değiştirme,  Biçimlendirme,  Metin</w:t>
      </w:r>
      <w:r w:rsidRPr="00370A05">
        <w:rPr>
          <w:rFonts w:ascii="Times New Roman" w:eastAsia="Times New Roman" w:hAnsi="Times New Roman"/>
          <w:sz w:val="24"/>
          <w:szCs w:val="24"/>
          <w:lang w:val="en-US" w:eastAsia="tr-TR"/>
        </w:rPr>
        <w:tab/>
        <w:t>, Paragraf, Stiller,  Nesneler, Tablo Oluştur</w:t>
      </w:r>
      <w:r w:rsidR="00BB0990" w:rsidRPr="00370A05">
        <w:rPr>
          <w:rFonts w:ascii="Times New Roman" w:eastAsia="Times New Roman" w:hAnsi="Times New Roman"/>
          <w:sz w:val="24"/>
          <w:szCs w:val="24"/>
          <w:lang w:val="en-US" w:eastAsia="tr-TR"/>
        </w:rPr>
        <w:t xml:space="preserve">ma, Tablo Biçimlendirme, </w:t>
      </w:r>
      <w:r w:rsidR="00B537AE" w:rsidRPr="00370A05">
        <w:rPr>
          <w:rFonts w:ascii="Times New Roman" w:eastAsia="Times New Roman" w:hAnsi="Times New Roman"/>
          <w:sz w:val="24"/>
          <w:szCs w:val="24"/>
          <w:lang w:val="en-US" w:eastAsia="tr-TR"/>
        </w:rPr>
        <w:t>Elektronik İletişim</w:t>
      </w:r>
      <w:r w:rsidR="00B537AE" w:rsidRPr="00370A05">
        <w:rPr>
          <w:rFonts w:ascii="Times New Roman" w:eastAsia="Times New Roman" w:hAnsi="Times New Roman"/>
          <w:sz w:val="24"/>
          <w:szCs w:val="24"/>
          <w:lang w:val="en-US" w:eastAsia="tr-TR"/>
        </w:rPr>
        <w:tab/>
        <w:t>, Kavramlar/ Terimler, Güvenlik Konuları,  E-posta Teorisi,  E-posta Kullanma, E-posya Gönderme,  E-posta Alma,  E-posta Yönetimi, Adres Defteri.</w:t>
      </w:r>
    </w:p>
    <w:p w:rsidR="00BB5AF6" w:rsidRPr="00370A05" w:rsidRDefault="00FA0587"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370A05">
        <w:rPr>
          <w:rFonts w:ascii="Times New Roman" w:eastAsia="Times New Roman" w:hAnsi="Times New Roman"/>
          <w:b/>
          <w:sz w:val="24"/>
          <w:szCs w:val="24"/>
          <w:u w:val="single"/>
          <w:lang w:val="en-US" w:eastAsia="tr-TR"/>
        </w:rPr>
        <w:t>FTR 108 Biyoistatistik (1</w:t>
      </w:r>
      <w:r w:rsidR="00BB5AF6" w:rsidRPr="00370A05">
        <w:rPr>
          <w:rFonts w:ascii="Times New Roman" w:eastAsia="Times New Roman" w:hAnsi="Times New Roman"/>
          <w:b/>
          <w:sz w:val="24"/>
          <w:szCs w:val="24"/>
          <w:u w:val="single"/>
          <w:lang w:val="en-US" w:eastAsia="tr-TR"/>
        </w:rPr>
        <w:t>-2-3)</w:t>
      </w:r>
      <w:r w:rsidR="00BB5AF6" w:rsidRPr="00370A05">
        <w:rPr>
          <w:rFonts w:ascii="Times New Roman" w:eastAsia="Times New Roman" w:hAnsi="Times New Roman"/>
          <w:b/>
          <w:bCs/>
          <w:sz w:val="24"/>
          <w:szCs w:val="24"/>
          <w:u w:val="single"/>
          <w:shd w:val="clear" w:color="auto" w:fill="FFFFFF"/>
          <w:lang w:val="en-US" w:eastAsia="tr-TR"/>
        </w:rPr>
        <w:t xml:space="preserve"> AKTS 3</w:t>
      </w:r>
    </w:p>
    <w:p w:rsidR="00100274" w:rsidRDefault="00595BBD"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lang w:val="en-US" w:eastAsia="tr-TR"/>
        </w:rPr>
      </w:pPr>
      <w:proofErr w:type="gramStart"/>
      <w:r w:rsidRPr="00370A05">
        <w:rPr>
          <w:rFonts w:ascii="Times New Roman" w:eastAsia="Times New Roman" w:hAnsi="Times New Roman"/>
          <w:sz w:val="24"/>
          <w:szCs w:val="24"/>
          <w:bdr w:val="none" w:sz="0" w:space="0" w:color="auto" w:frame="1"/>
          <w:shd w:val="clear" w:color="auto" w:fill="FFFFFF"/>
          <w:lang w:val="en-US" w:eastAsia="tr-TR"/>
        </w:rPr>
        <w:t xml:space="preserve">Temel istatistiksel kavramlar; istatistik, biyoistatistik, biyoistatistiğin kullanım alanları, evren, örneklem, istatistik, parametre, veri, değişken, veri tipleri vb., </w:t>
      </w:r>
      <w:r w:rsidR="00376C1D" w:rsidRPr="00370A05">
        <w:rPr>
          <w:rFonts w:ascii="Times New Roman" w:eastAsia="Times New Roman" w:hAnsi="Times New Roman"/>
          <w:sz w:val="24"/>
          <w:szCs w:val="24"/>
          <w:bdr w:val="none" w:sz="0" w:space="0" w:color="auto" w:frame="1"/>
          <w:shd w:val="clear" w:color="auto" w:fill="FFFFFF"/>
          <w:lang w:val="en-US" w:eastAsia="tr-TR"/>
        </w:rPr>
        <w:t>Tanımlayıcı istatistikler; verilerin sınıflandırılması, ortalama ve konum ölçüleri, yaygınlık ölçüleri.</w:t>
      </w:r>
      <w:proofErr w:type="gramEnd"/>
      <w:r w:rsidR="00397ECF" w:rsidRPr="00370A05">
        <w:t xml:space="preserve"> </w:t>
      </w:r>
      <w:r w:rsidR="00397ECF" w:rsidRPr="00370A05">
        <w:rPr>
          <w:rFonts w:ascii="Times New Roman" w:eastAsia="Times New Roman" w:hAnsi="Times New Roman"/>
          <w:sz w:val="24"/>
          <w:szCs w:val="24"/>
          <w:bdr w:val="none" w:sz="0" w:space="0" w:color="auto" w:frame="1"/>
          <w:shd w:val="clear" w:color="auto" w:fill="FFFFFF"/>
          <w:lang w:val="en-US" w:eastAsia="tr-TR"/>
        </w:rPr>
        <w:t>Tablo ve grafikler; tek değişkenli tablo (marjinal tablo) ve grafikler: histogram, çubuk grafik, dal-yaprak grafiği, kutu-çizgi grafiği, ortalama-standart sapma grafikleri.</w:t>
      </w:r>
      <w:r w:rsidR="00397ECF" w:rsidRPr="00370A05">
        <w:t xml:space="preserve"> </w:t>
      </w:r>
      <w:r w:rsidR="00397ECF" w:rsidRPr="00370A05">
        <w:rPr>
          <w:rFonts w:ascii="Times New Roman" w:eastAsia="Times New Roman" w:hAnsi="Times New Roman"/>
          <w:sz w:val="24"/>
          <w:szCs w:val="24"/>
          <w:bdr w:val="none" w:sz="0" w:space="0" w:color="auto" w:frame="1"/>
          <w:shd w:val="clear" w:color="auto" w:fill="FFFFFF"/>
          <w:lang w:val="en-US" w:eastAsia="tr-TR"/>
        </w:rPr>
        <w:t>İki/çok değişkenli tablo ve grafikler; Çapraz tablolar, temel grafik gösterimlerin çok değişkenli uygulamaları, saçılım grafikleri vb., Normal dağılım, Örnekleme yöntemleri, Standart hata ve güven aralıkları</w:t>
      </w:r>
      <w:r w:rsidR="00F37CFD" w:rsidRPr="00370A05">
        <w:rPr>
          <w:rFonts w:ascii="Times New Roman" w:eastAsia="Times New Roman" w:hAnsi="Times New Roman"/>
          <w:sz w:val="24"/>
          <w:szCs w:val="24"/>
          <w:bdr w:val="none" w:sz="0" w:space="0" w:color="auto" w:frame="1"/>
          <w:shd w:val="clear" w:color="auto" w:fill="FFFFFF"/>
          <w:lang w:val="en-US" w:eastAsia="tr-TR"/>
        </w:rPr>
        <w:t xml:space="preserve">, Hipotez testlerine giriş: Hipotez testinin amacı, aşamaları, hataları, p ve alfa değerleri, karar verme süreci, parametrik ve parametrik olmayan hipotez testleri, </w:t>
      </w:r>
      <w:r w:rsidR="00F37CFD" w:rsidRPr="00370A05">
        <w:rPr>
          <w:rFonts w:ascii="Times New Roman" w:eastAsia="Times New Roman" w:hAnsi="Times New Roman"/>
          <w:sz w:val="24"/>
          <w:szCs w:val="24"/>
          <w:bdr w:val="none" w:sz="0" w:space="0" w:color="auto" w:frame="1"/>
          <w:shd w:val="clear" w:color="auto" w:fill="FFFFFF"/>
          <w:lang w:val="en-US" w:eastAsia="tr-TR"/>
        </w:rPr>
        <w:tab/>
        <w:t>Hipotez Testleri: tek örneklem testleri, Hipotez Testleri: bağımsız iki örneklem testleri, Hipotez Testleri: bağımlı iki örneklem testleri, Hipotez Testleri: bağımlı ve bağımsız K örneklem testleri, Korelasyon ve regresyon çözümlemesi.</w:t>
      </w:r>
    </w:p>
    <w:p w:rsidR="00B24C9B" w:rsidRPr="00370A05" w:rsidRDefault="00B24C9B"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lang w:val="en-US" w:eastAsia="tr-TR"/>
        </w:rPr>
      </w:pPr>
      <w:r w:rsidRPr="00370A05">
        <w:rPr>
          <w:rFonts w:ascii="Times New Roman" w:eastAsia="Times New Roman" w:hAnsi="Times New Roman"/>
          <w:b/>
          <w:sz w:val="24"/>
          <w:szCs w:val="24"/>
          <w:u w:val="single"/>
          <w:lang w:val="en-US" w:eastAsia="tr-TR"/>
        </w:rPr>
        <w:t xml:space="preserve">FTR 114 İlk Yardım (1-1-2) </w:t>
      </w:r>
      <w:r w:rsidR="00FA4D87" w:rsidRPr="00370A05">
        <w:rPr>
          <w:rFonts w:ascii="Times New Roman" w:eastAsia="Times New Roman" w:hAnsi="Times New Roman"/>
          <w:b/>
          <w:sz w:val="24"/>
          <w:szCs w:val="24"/>
          <w:u w:val="single"/>
          <w:lang w:val="en-US" w:eastAsia="tr-TR"/>
        </w:rPr>
        <w:t xml:space="preserve">AKTS </w:t>
      </w:r>
      <w:r w:rsidRPr="00370A05">
        <w:rPr>
          <w:rFonts w:ascii="Times New Roman" w:eastAsia="Times New Roman" w:hAnsi="Times New Roman"/>
          <w:b/>
          <w:sz w:val="24"/>
          <w:szCs w:val="24"/>
          <w:u w:val="single"/>
          <w:lang w:val="en-US" w:eastAsia="tr-TR"/>
        </w:rPr>
        <w:t>2</w:t>
      </w:r>
    </w:p>
    <w:p w:rsidR="00370A05" w:rsidRPr="00370A05" w:rsidRDefault="00B24C9B" w:rsidP="00370A05">
      <w:pPr>
        <w:tabs>
          <w:tab w:val="left" w:pos="993"/>
        </w:tabs>
        <w:spacing w:before="100" w:beforeAutospacing="1" w:after="100" w:afterAutospacing="1" w:line="360" w:lineRule="auto"/>
        <w:jc w:val="both"/>
        <w:rPr>
          <w:rFonts w:ascii="Times New Roman" w:eastAsia="Times New Roman" w:hAnsi="Times New Roman"/>
          <w:sz w:val="24"/>
          <w:szCs w:val="24"/>
          <w:bdr w:val="none" w:sz="0" w:space="0" w:color="auto" w:frame="1"/>
          <w:shd w:val="clear" w:color="auto" w:fill="FFFFFF"/>
          <w:lang w:val="en-US" w:eastAsia="tr-TR"/>
        </w:rPr>
      </w:pPr>
      <w:r w:rsidRPr="00370A05">
        <w:rPr>
          <w:rFonts w:ascii="Times New Roman" w:eastAsia="Times New Roman" w:hAnsi="Times New Roman"/>
          <w:sz w:val="24"/>
          <w:szCs w:val="24"/>
          <w:bdr w:val="none" w:sz="0" w:space="0" w:color="auto" w:frame="1"/>
          <w:shd w:val="clear" w:color="auto" w:fill="FFFFFF"/>
          <w:lang w:val="en-US" w:eastAsia="tr-TR"/>
        </w:rPr>
        <w:t>Programın açıklanması,</w:t>
      </w:r>
      <w:r w:rsidR="00680CCC" w:rsidRPr="00370A05">
        <w:rPr>
          <w:rFonts w:ascii="Times New Roman" w:eastAsia="Times New Roman" w:hAnsi="Times New Roman"/>
          <w:sz w:val="24"/>
          <w:szCs w:val="24"/>
          <w:bdr w:val="none" w:sz="0" w:space="0" w:color="auto" w:frame="1"/>
          <w:shd w:val="clear" w:color="auto" w:fill="FFFFFF"/>
          <w:lang w:val="en-US" w:eastAsia="tr-TR"/>
        </w:rPr>
        <w:t xml:space="preserve"> </w:t>
      </w:r>
      <w:r w:rsidRPr="00370A05">
        <w:rPr>
          <w:rFonts w:ascii="Times New Roman" w:eastAsia="Times New Roman" w:hAnsi="Times New Roman"/>
          <w:sz w:val="24"/>
          <w:szCs w:val="24"/>
          <w:bdr w:val="none" w:sz="0" w:space="0" w:color="auto" w:frame="1"/>
          <w:shd w:val="clear" w:color="auto" w:fill="FFFFFF"/>
          <w:lang w:val="en-US" w:eastAsia="tr-TR"/>
        </w:rPr>
        <w:t>genel ilk yardım bilgisi, yaralı bireyin ve olay yerinin değerlendirmesi, temel yaşam desteği, kanamalar ve şokta ilk yardım, travmalarda ilk yardım, kırık, çıkık ve burkulmalarda ilk yardım, yanık, donma ve sıcak çarpmasında ilk yardım, zehirlenmeler, boğulmalarda ilk yardım, kulak ve buruna yabancı cisim kaçmasında ilk yardım, diğer acil durumlarda ilk yardım, hasta ve yaralı taşıma teknikleri, uygulamalı çalışmalar.</w:t>
      </w:r>
    </w:p>
    <w:p w:rsidR="00F86D0F" w:rsidRPr="00370A05" w:rsidRDefault="00BB5AF6" w:rsidP="00BB5AF6">
      <w:pPr>
        <w:widowControl w:val="0"/>
        <w:autoSpaceDE w:val="0"/>
        <w:autoSpaceDN w:val="0"/>
        <w:adjustRightInd w:val="0"/>
        <w:spacing w:after="0" w:line="360" w:lineRule="auto"/>
        <w:jc w:val="both"/>
        <w:rPr>
          <w:rFonts w:ascii="Times New Roman" w:eastAsia="Times New Roman" w:hAnsi="Times New Roman"/>
          <w:b/>
          <w:sz w:val="24"/>
          <w:szCs w:val="24"/>
          <w:u w:val="single"/>
          <w:lang w:val="en-US" w:eastAsia="tr-TR"/>
        </w:rPr>
      </w:pPr>
      <w:proofErr w:type="gramStart"/>
      <w:r w:rsidRPr="00370A05">
        <w:rPr>
          <w:rFonts w:ascii="Times New Roman" w:eastAsia="Times New Roman" w:hAnsi="Times New Roman"/>
          <w:b/>
          <w:sz w:val="24"/>
          <w:szCs w:val="24"/>
          <w:u w:val="single"/>
          <w:lang w:val="en-US" w:eastAsia="tr-TR"/>
        </w:rPr>
        <w:t>SEÇMELİ  DERSLER</w:t>
      </w:r>
      <w:proofErr w:type="gramEnd"/>
    </w:p>
    <w:p w:rsidR="00F86D0F" w:rsidRPr="00370A05" w:rsidRDefault="00F86D0F" w:rsidP="00F86D0F">
      <w:pPr>
        <w:tabs>
          <w:tab w:val="left" w:pos="993"/>
        </w:tabs>
        <w:spacing w:before="100" w:beforeAutospacing="1" w:after="100" w:afterAutospacing="1" w:line="360" w:lineRule="auto"/>
        <w:jc w:val="both"/>
        <w:rPr>
          <w:rFonts w:ascii="Times New Roman" w:eastAsia="Times New Roman" w:hAnsi="Times New Roman"/>
          <w:b/>
          <w:sz w:val="24"/>
          <w:szCs w:val="24"/>
          <w:u w:val="single"/>
          <w:bdr w:val="none" w:sz="0" w:space="0" w:color="auto" w:frame="1"/>
          <w:shd w:val="clear" w:color="auto" w:fill="FFFFFF"/>
          <w:lang w:val="en-US" w:eastAsia="tr-TR"/>
        </w:rPr>
      </w:pPr>
      <w:r w:rsidRPr="00370A05">
        <w:rPr>
          <w:rFonts w:ascii="Times New Roman" w:eastAsia="Times New Roman" w:hAnsi="Times New Roman"/>
          <w:b/>
          <w:sz w:val="24"/>
          <w:szCs w:val="24"/>
          <w:u w:val="single"/>
          <w:bdr w:val="none" w:sz="0" w:space="0" w:color="auto" w:frame="1"/>
          <w:shd w:val="clear" w:color="auto" w:fill="FFFFFF"/>
          <w:lang w:val="en-US" w:eastAsia="tr-TR"/>
        </w:rPr>
        <w:t>FTR 120 Biyokimya (1-0-1) AKTS 2</w:t>
      </w:r>
    </w:p>
    <w:p w:rsidR="00370A05" w:rsidRPr="00370A05" w:rsidRDefault="00F86D0F" w:rsidP="00BA036B">
      <w:pPr>
        <w:spacing w:line="360" w:lineRule="auto"/>
        <w:rPr>
          <w:rFonts w:ascii="Times New Roman" w:hAnsi="Times New Roman"/>
          <w:sz w:val="24"/>
          <w:szCs w:val="24"/>
          <w:bdr w:val="none" w:sz="0" w:space="0" w:color="auto" w:frame="1"/>
          <w:shd w:val="clear" w:color="auto" w:fill="FFFFFF"/>
          <w:lang w:val="en-US" w:eastAsia="tr-TR"/>
        </w:rPr>
      </w:pPr>
      <w:r w:rsidRPr="00370A05">
        <w:rPr>
          <w:rFonts w:ascii="Times New Roman" w:hAnsi="Times New Roman"/>
          <w:sz w:val="24"/>
          <w:szCs w:val="24"/>
          <w:bdr w:val="none" w:sz="0" w:space="0" w:color="auto" w:frame="1"/>
          <w:shd w:val="clear" w:color="auto" w:fill="FFFFFF"/>
          <w:lang w:val="en-US" w:eastAsia="tr-TR"/>
        </w:rPr>
        <w:lastRenderedPageBreak/>
        <w:t xml:space="preserve">Biyokimyaya giriş, hücre yapısı, karbonhidratların yapısı, lipitler, enzimler, hormonlar, aminoasitler, </w:t>
      </w:r>
      <w:proofErr w:type="gramStart"/>
      <w:r w:rsidRPr="00370A05">
        <w:rPr>
          <w:rFonts w:ascii="Times New Roman" w:hAnsi="Times New Roman"/>
          <w:sz w:val="24"/>
          <w:szCs w:val="24"/>
          <w:bdr w:val="none" w:sz="0" w:space="0" w:color="auto" w:frame="1"/>
          <w:shd w:val="clear" w:color="auto" w:fill="FFFFFF"/>
          <w:lang w:val="en-US" w:eastAsia="tr-TR"/>
        </w:rPr>
        <w:t>kan</w:t>
      </w:r>
      <w:proofErr w:type="gramEnd"/>
      <w:r w:rsidRPr="00370A05">
        <w:rPr>
          <w:rFonts w:ascii="Times New Roman" w:hAnsi="Times New Roman"/>
          <w:sz w:val="24"/>
          <w:szCs w:val="24"/>
          <w:bdr w:val="none" w:sz="0" w:space="0" w:color="auto" w:frame="1"/>
          <w:shd w:val="clear" w:color="auto" w:fill="FFFFFF"/>
          <w:lang w:val="en-US" w:eastAsia="tr-TR"/>
        </w:rPr>
        <w:t xml:space="preserve"> dokusu, idrar, vitaminler ve mineraller, tumor markırları ve fonksiyonları ve insan vücudundaki önemi. </w:t>
      </w:r>
      <w:r w:rsidR="00BA036B" w:rsidRPr="00370A05">
        <w:rPr>
          <w:rFonts w:ascii="Times New Roman" w:hAnsi="Times New Roman"/>
          <w:sz w:val="24"/>
          <w:szCs w:val="24"/>
          <w:bdr w:val="none" w:sz="0" w:space="0" w:color="auto" w:frame="1"/>
          <w:shd w:val="clear" w:color="auto" w:fill="FFFFFF"/>
          <w:lang w:val="en-US" w:eastAsia="tr-TR"/>
        </w:rPr>
        <w:t>Klinik biyokimyada temel kavramlar, k</w:t>
      </w:r>
      <w:r w:rsidRPr="00370A05">
        <w:rPr>
          <w:rFonts w:ascii="Times New Roman" w:hAnsi="Times New Roman"/>
          <w:sz w:val="24"/>
          <w:szCs w:val="24"/>
          <w:bdr w:val="none" w:sz="0" w:space="0" w:color="auto" w:frame="1"/>
          <w:shd w:val="clear" w:color="auto" w:fill="FFFFFF"/>
          <w:lang w:val="en-US" w:eastAsia="tr-TR"/>
        </w:rPr>
        <w:t xml:space="preserve">linik yönüyle, </w:t>
      </w:r>
      <w:r w:rsidR="00BA036B" w:rsidRPr="00370A05">
        <w:rPr>
          <w:rFonts w:ascii="Times New Roman" w:hAnsi="Times New Roman"/>
          <w:bCs/>
          <w:sz w:val="24"/>
          <w:szCs w:val="24"/>
          <w:lang w:eastAsia="tr-TR"/>
        </w:rPr>
        <w:t xml:space="preserve">Ödem, </w:t>
      </w:r>
      <w:r w:rsidRPr="00370A05">
        <w:rPr>
          <w:rFonts w:ascii="Times New Roman" w:hAnsi="Times New Roman"/>
          <w:bCs/>
          <w:sz w:val="24"/>
          <w:szCs w:val="24"/>
          <w:lang w:eastAsia="tr-TR"/>
        </w:rPr>
        <w:t>Enflamasyonun laboratuvar tanısı</w:t>
      </w:r>
      <w:r w:rsidRPr="00370A05">
        <w:rPr>
          <w:rFonts w:ascii="Times New Roman" w:hAnsi="Times New Roman"/>
          <w:sz w:val="24"/>
          <w:szCs w:val="24"/>
          <w:bdr w:val="none" w:sz="0" w:space="0" w:color="auto" w:frame="1"/>
          <w:shd w:val="clear" w:color="auto" w:fill="FFFFFF"/>
          <w:lang w:val="en-US" w:eastAsia="tr-TR"/>
        </w:rPr>
        <w:t xml:space="preserve">, </w:t>
      </w:r>
      <w:r w:rsidRPr="00370A05">
        <w:rPr>
          <w:rFonts w:ascii="Times New Roman" w:hAnsi="Times New Roman"/>
          <w:bCs/>
          <w:sz w:val="24"/>
          <w:szCs w:val="24"/>
          <w:lang w:eastAsia="tr-TR"/>
        </w:rPr>
        <w:t>İdrar,</w:t>
      </w:r>
      <w:r w:rsidRPr="00370A05">
        <w:rPr>
          <w:rFonts w:ascii="Times New Roman" w:hAnsi="Times New Roman"/>
          <w:sz w:val="24"/>
          <w:szCs w:val="24"/>
          <w:bdr w:val="none" w:sz="0" w:space="0" w:color="auto" w:frame="1"/>
          <w:shd w:val="clear" w:color="auto" w:fill="FFFFFF"/>
          <w:lang w:val="en-US" w:eastAsia="tr-TR"/>
        </w:rPr>
        <w:t xml:space="preserve"> </w:t>
      </w:r>
      <w:r w:rsidR="00BA036B" w:rsidRPr="00370A05">
        <w:rPr>
          <w:rFonts w:ascii="Times New Roman" w:hAnsi="Times New Roman"/>
          <w:bCs/>
          <w:sz w:val="24"/>
          <w:szCs w:val="24"/>
          <w:lang w:eastAsia="tr-TR"/>
        </w:rPr>
        <w:t>k</w:t>
      </w:r>
      <w:r w:rsidRPr="00370A05">
        <w:rPr>
          <w:rFonts w:ascii="Times New Roman" w:hAnsi="Times New Roman"/>
          <w:bCs/>
          <w:sz w:val="24"/>
          <w:szCs w:val="24"/>
          <w:lang w:eastAsia="tr-TR"/>
        </w:rPr>
        <w:t>asların klinik laboratuvar incelemesi</w:t>
      </w:r>
      <w:r w:rsidRPr="00370A05">
        <w:rPr>
          <w:rFonts w:ascii="Times New Roman" w:hAnsi="Times New Roman"/>
          <w:sz w:val="24"/>
          <w:szCs w:val="24"/>
          <w:bdr w:val="none" w:sz="0" w:space="0" w:color="auto" w:frame="1"/>
          <w:shd w:val="clear" w:color="auto" w:fill="FFFFFF"/>
          <w:lang w:val="en-US" w:eastAsia="tr-TR"/>
        </w:rPr>
        <w:t xml:space="preserve">, </w:t>
      </w:r>
      <w:r w:rsidR="00BA036B" w:rsidRPr="00370A05">
        <w:rPr>
          <w:rFonts w:ascii="Times New Roman" w:hAnsi="Times New Roman"/>
          <w:bCs/>
          <w:sz w:val="24"/>
          <w:szCs w:val="24"/>
          <w:lang w:eastAsia="tr-TR"/>
        </w:rPr>
        <w:t>g</w:t>
      </w:r>
      <w:r w:rsidRPr="00370A05">
        <w:rPr>
          <w:rFonts w:ascii="Times New Roman" w:hAnsi="Times New Roman"/>
          <w:bCs/>
          <w:sz w:val="24"/>
          <w:szCs w:val="24"/>
          <w:lang w:eastAsia="tr-TR"/>
        </w:rPr>
        <w:t xml:space="preserve">enel </w:t>
      </w:r>
      <w:proofErr w:type="gramStart"/>
      <w:r w:rsidRPr="00370A05">
        <w:rPr>
          <w:rFonts w:ascii="Times New Roman" w:hAnsi="Times New Roman"/>
          <w:bCs/>
          <w:sz w:val="24"/>
          <w:szCs w:val="24"/>
          <w:lang w:eastAsia="tr-TR"/>
        </w:rPr>
        <w:t>kan</w:t>
      </w:r>
      <w:proofErr w:type="gramEnd"/>
      <w:r w:rsidRPr="00370A05">
        <w:rPr>
          <w:rFonts w:ascii="Times New Roman" w:hAnsi="Times New Roman"/>
          <w:bCs/>
          <w:sz w:val="24"/>
          <w:szCs w:val="24"/>
          <w:lang w:eastAsia="tr-TR"/>
        </w:rPr>
        <w:t xml:space="preserve"> </w:t>
      </w:r>
      <w:r w:rsidR="00BA036B" w:rsidRPr="00370A05">
        <w:rPr>
          <w:rFonts w:ascii="Times New Roman" w:hAnsi="Times New Roman"/>
          <w:sz w:val="24"/>
          <w:szCs w:val="24"/>
          <w:bdr w:val="none" w:sz="0" w:space="0" w:color="auto" w:frame="1"/>
          <w:shd w:val="clear" w:color="auto" w:fill="FFFFFF"/>
          <w:lang w:val="en-US" w:eastAsia="tr-TR"/>
        </w:rPr>
        <w:t>biyokimyası.</w:t>
      </w:r>
    </w:p>
    <w:p w:rsidR="00BB5AF6" w:rsidRPr="00370A05"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s-MX" w:eastAsia="tr-TR"/>
        </w:rPr>
      </w:pPr>
      <w:r w:rsidRPr="00370A05">
        <w:rPr>
          <w:rFonts w:ascii="Times New Roman" w:eastAsia="Times New Roman" w:hAnsi="Times New Roman"/>
          <w:b/>
          <w:bCs/>
          <w:sz w:val="24"/>
          <w:szCs w:val="24"/>
          <w:u w:val="single"/>
          <w:shd w:val="clear" w:color="auto" w:fill="FFFFFF"/>
          <w:lang w:val="es-MX" w:eastAsia="tr-TR"/>
        </w:rPr>
        <w:t>FTR</w:t>
      </w:r>
      <w:r w:rsidR="00FA4D87" w:rsidRPr="00370A05">
        <w:rPr>
          <w:rFonts w:ascii="Times New Roman" w:eastAsia="Times New Roman" w:hAnsi="Times New Roman"/>
          <w:b/>
          <w:bCs/>
          <w:sz w:val="24"/>
          <w:szCs w:val="24"/>
          <w:u w:val="single"/>
          <w:shd w:val="clear" w:color="auto" w:fill="FFFFFF"/>
          <w:lang w:val="es-MX" w:eastAsia="tr-TR"/>
        </w:rPr>
        <w:t xml:space="preserve"> </w:t>
      </w:r>
      <w:r w:rsidRPr="00370A05">
        <w:rPr>
          <w:rFonts w:ascii="Times New Roman" w:eastAsia="Times New Roman" w:hAnsi="Times New Roman"/>
          <w:b/>
          <w:bCs/>
          <w:sz w:val="24"/>
          <w:szCs w:val="24"/>
          <w:u w:val="single"/>
          <w:shd w:val="clear" w:color="auto" w:fill="FFFFFF"/>
          <w:lang w:val="es-MX" w:eastAsia="tr-TR"/>
        </w:rPr>
        <w:t>11</w:t>
      </w:r>
      <w:r w:rsidR="00B24C9B" w:rsidRPr="00370A05">
        <w:rPr>
          <w:rFonts w:ascii="Times New Roman" w:eastAsia="Times New Roman" w:hAnsi="Times New Roman"/>
          <w:b/>
          <w:bCs/>
          <w:sz w:val="24"/>
          <w:szCs w:val="24"/>
          <w:u w:val="single"/>
          <w:shd w:val="clear" w:color="auto" w:fill="FFFFFF"/>
          <w:lang w:val="es-MX" w:eastAsia="tr-TR"/>
        </w:rPr>
        <w:t>0 Histoloji ve Embriyoloji  (1-1</w:t>
      </w:r>
      <w:r w:rsidRPr="00370A05">
        <w:rPr>
          <w:rFonts w:ascii="Times New Roman" w:eastAsia="Times New Roman" w:hAnsi="Times New Roman"/>
          <w:b/>
          <w:bCs/>
          <w:sz w:val="24"/>
          <w:szCs w:val="24"/>
          <w:u w:val="single"/>
          <w:shd w:val="clear" w:color="auto" w:fill="FFFFFF"/>
          <w:lang w:val="es-MX" w:eastAsia="tr-TR"/>
        </w:rPr>
        <w:t>-2) AKTS 2</w:t>
      </w:r>
    </w:p>
    <w:p w:rsidR="00100274" w:rsidRPr="0078581F" w:rsidRDefault="00BB5AF6" w:rsidP="0078581F">
      <w:pPr>
        <w:tabs>
          <w:tab w:val="left" w:pos="993"/>
        </w:tabs>
        <w:spacing w:before="100" w:beforeAutospacing="1" w:after="100" w:afterAutospacing="1" w:line="360" w:lineRule="auto"/>
        <w:jc w:val="both"/>
        <w:rPr>
          <w:rFonts w:ascii="Times New Roman" w:eastAsia="Times New Roman" w:hAnsi="Times New Roman"/>
          <w:sz w:val="24"/>
          <w:szCs w:val="24"/>
          <w:lang w:eastAsia="tr-TR"/>
        </w:rPr>
      </w:pPr>
      <w:r w:rsidRPr="00370A05">
        <w:rPr>
          <w:rFonts w:ascii="Times New Roman" w:eastAsia="Times New Roman" w:hAnsi="Times New Roman"/>
          <w:sz w:val="24"/>
          <w:szCs w:val="24"/>
          <w:lang w:eastAsia="tr-TR"/>
        </w:rPr>
        <w:t xml:space="preserve">Histolojiye giriş, </w:t>
      </w:r>
      <w:r w:rsidR="00B24C9B" w:rsidRPr="00370A05">
        <w:rPr>
          <w:rFonts w:ascii="Times New Roman" w:eastAsia="Times New Roman" w:hAnsi="Times New Roman"/>
          <w:sz w:val="24"/>
          <w:szCs w:val="24"/>
          <w:lang w:eastAsia="tr-TR"/>
        </w:rPr>
        <w:t xml:space="preserve">embriyoloji tanımı ve temel kavramlar, gametogenez, insan gelişimin başlangıcı, histolojinin genel özellikleri ve dokular, </w:t>
      </w:r>
      <w:r w:rsidR="00BC5258" w:rsidRPr="00370A05">
        <w:rPr>
          <w:rFonts w:ascii="Times New Roman" w:eastAsia="Times New Roman" w:hAnsi="Times New Roman"/>
          <w:sz w:val="24"/>
          <w:szCs w:val="24"/>
          <w:lang w:eastAsia="tr-TR"/>
        </w:rPr>
        <w:t>histolojik teknikler, örtü epiteli, bez epiteli, bağ dokusu ve tipleri, kan ve kıkırdak dokusu, kemik, kas, sinir dokusu.</w:t>
      </w:r>
    </w:p>
    <w:p w:rsidR="00BB5AF6" w:rsidRPr="00370A05" w:rsidRDefault="00BB5AF6" w:rsidP="00BB5AF6">
      <w:pPr>
        <w:autoSpaceDE w:val="0"/>
        <w:autoSpaceDN w:val="0"/>
        <w:adjustRightInd w:val="0"/>
        <w:spacing w:after="0" w:line="360" w:lineRule="auto"/>
        <w:jc w:val="both"/>
        <w:rPr>
          <w:rFonts w:ascii="Times New Roman" w:eastAsia="Times New Roman" w:hAnsi="Times New Roman"/>
          <w:b/>
          <w:bCs/>
          <w:sz w:val="24"/>
          <w:szCs w:val="24"/>
          <w:u w:val="single"/>
          <w:shd w:val="clear" w:color="auto" w:fill="FFFFFF"/>
          <w:lang w:val="en-US" w:eastAsia="tr-TR"/>
        </w:rPr>
      </w:pPr>
      <w:r w:rsidRPr="00370A05">
        <w:rPr>
          <w:rFonts w:ascii="Times New Roman" w:eastAsia="Times New Roman" w:hAnsi="Times New Roman"/>
          <w:b/>
          <w:bCs/>
          <w:sz w:val="24"/>
          <w:szCs w:val="24"/>
          <w:u w:val="single"/>
          <w:shd w:val="clear" w:color="auto" w:fill="FFFFFF"/>
          <w:lang w:val="en-US" w:eastAsia="tr-TR"/>
        </w:rPr>
        <w:t>II .</w:t>
      </w:r>
      <w:proofErr w:type="gramStart"/>
      <w:r w:rsidRPr="00370A05">
        <w:rPr>
          <w:rFonts w:ascii="Times New Roman" w:eastAsia="Times New Roman" w:hAnsi="Times New Roman"/>
          <w:b/>
          <w:bCs/>
          <w:sz w:val="24"/>
          <w:szCs w:val="24"/>
          <w:u w:val="single"/>
          <w:shd w:val="clear" w:color="auto" w:fill="FFFFFF"/>
          <w:lang w:val="en-US" w:eastAsia="tr-TR"/>
        </w:rPr>
        <w:t>YIL(</w:t>
      </w:r>
      <w:proofErr w:type="gramEnd"/>
      <w:r w:rsidRPr="00370A05">
        <w:rPr>
          <w:rFonts w:ascii="Times New Roman" w:eastAsia="Times New Roman" w:hAnsi="Times New Roman"/>
          <w:b/>
          <w:bCs/>
          <w:sz w:val="24"/>
          <w:szCs w:val="24"/>
          <w:u w:val="single"/>
          <w:shd w:val="clear" w:color="auto" w:fill="FFFFFF"/>
          <w:lang w:val="en-US" w:eastAsia="tr-TR"/>
        </w:rPr>
        <w:t xml:space="preserve"> 3.Yarıyıl)   GÜZ  DÖNEMİ  </w:t>
      </w:r>
    </w:p>
    <w:p w:rsidR="00BB5AF6" w:rsidRPr="00370A05" w:rsidRDefault="00BB5AF6" w:rsidP="00BB5AF6">
      <w:pPr>
        <w:tabs>
          <w:tab w:val="left" w:pos="993"/>
        </w:tabs>
        <w:spacing w:before="100" w:beforeAutospacing="1" w:after="100" w:afterAutospacing="1" w:line="360" w:lineRule="auto"/>
        <w:jc w:val="both"/>
        <w:rPr>
          <w:rFonts w:ascii="Times New Roman" w:hAnsi="Times New Roman"/>
          <w:b/>
          <w:bCs/>
          <w:sz w:val="24"/>
          <w:szCs w:val="24"/>
          <w:u w:val="single"/>
          <w:lang w:val="en-US" w:eastAsia="tr-TR"/>
        </w:rPr>
      </w:pPr>
      <w:r w:rsidRPr="00370A05">
        <w:rPr>
          <w:rFonts w:ascii="Times New Roman" w:hAnsi="Times New Roman"/>
          <w:b/>
          <w:bCs/>
          <w:sz w:val="24"/>
          <w:szCs w:val="24"/>
          <w:u w:val="single"/>
          <w:lang w:val="en-US" w:eastAsia="tr-TR"/>
        </w:rPr>
        <w:t>ZORUNLU DERSLER</w:t>
      </w:r>
    </w:p>
    <w:p w:rsidR="00BB5AF6" w:rsidRPr="00370A05" w:rsidRDefault="00BB5AF6"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bdr w:val="none" w:sz="0" w:space="0" w:color="auto" w:frame="1"/>
          <w:shd w:val="clear" w:color="auto" w:fill="FFFFFF"/>
          <w:lang w:val="en-US" w:eastAsia="tr-TR"/>
        </w:rPr>
      </w:pPr>
      <w:r w:rsidRPr="00370A05">
        <w:rPr>
          <w:rFonts w:ascii="Times New Roman" w:eastAsia="Times New Roman" w:hAnsi="Times New Roman"/>
          <w:b/>
          <w:sz w:val="24"/>
          <w:szCs w:val="24"/>
          <w:u w:val="single"/>
          <w:bdr w:val="none" w:sz="0" w:space="0" w:color="auto" w:frame="1"/>
          <w:shd w:val="clear" w:color="auto" w:fill="FFFFFF"/>
          <w:lang w:val="en-US" w:eastAsia="tr-TR"/>
        </w:rPr>
        <w:t>FTR 201 Isı</w:t>
      </w:r>
      <w:r w:rsidR="00F91B45" w:rsidRPr="00370A05">
        <w:rPr>
          <w:rFonts w:ascii="Times New Roman" w:eastAsia="Times New Roman" w:hAnsi="Times New Roman"/>
          <w:b/>
          <w:sz w:val="24"/>
          <w:szCs w:val="24"/>
          <w:u w:val="single"/>
          <w:bdr w:val="none" w:sz="0" w:space="0" w:color="auto" w:frame="1"/>
          <w:shd w:val="clear" w:color="auto" w:fill="FFFFFF"/>
          <w:lang w:val="en-US" w:eastAsia="tr-TR"/>
        </w:rPr>
        <w:t>-Işık-Hidroterapi (2-1-2) AKTS 3</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bdr w:val="none" w:sz="0" w:space="0" w:color="auto" w:frame="1"/>
          <w:shd w:val="clear" w:color="auto" w:fill="FFFFFF"/>
          <w:lang w:val="en-US" w:eastAsia="tr-TR"/>
        </w:rPr>
      </w:pPr>
      <w:r w:rsidRPr="00B85AE7">
        <w:rPr>
          <w:rFonts w:ascii="Times New Roman" w:eastAsia="Times New Roman" w:hAnsi="Times New Roman"/>
          <w:sz w:val="24"/>
          <w:szCs w:val="24"/>
          <w:bdr w:val="none" w:sz="0" w:space="0" w:color="auto" w:frame="1"/>
          <w:shd w:val="clear" w:color="auto" w:fill="FFFFFF"/>
          <w:lang w:val="en-US" w:eastAsia="tr-TR"/>
        </w:rPr>
        <w:t xml:space="preserve">Isı ajanlarının kullanımı için temel bilgiler (inflamasyon ve iyileşme mekanizması), ağrıda ısı ajanlarının kullanımı ile ilgili teoriler, ısının fiziksel özelliklerifizyolojik etkileri, ışık kaynakları, kanunları ve fizyoterapide kullanımı, infraruj, ultraviole, laser’in fizyolojik etkileri, laser’in kullanıldığı hastalıklar ve uygulama yöntemleri, helyoterapi uygulamaları. </w:t>
      </w:r>
      <w:proofErr w:type="gramStart"/>
      <w:r w:rsidRPr="00B85AE7">
        <w:rPr>
          <w:rFonts w:ascii="Times New Roman" w:eastAsia="Times New Roman" w:hAnsi="Times New Roman"/>
          <w:sz w:val="24"/>
          <w:szCs w:val="24"/>
          <w:bdr w:val="none" w:sz="0" w:space="0" w:color="auto" w:frame="1"/>
          <w:shd w:val="clear" w:color="auto" w:fill="FFFFFF"/>
          <w:lang w:val="en-US" w:eastAsia="tr-TR"/>
        </w:rPr>
        <w:t>Ayrıca suyun fiziksel özellikleri, su ile ilgili temel fizik kanunlar ve fizyoterapide kullanımı, Hidroterapi uygulamalarını içerir.</w:t>
      </w:r>
      <w:proofErr w:type="gramEnd"/>
      <w:r w:rsidRPr="00B85AE7">
        <w:rPr>
          <w:rFonts w:ascii="Times New Roman" w:eastAsia="Times New Roman" w:hAnsi="Times New Roman"/>
          <w:sz w:val="24"/>
          <w:szCs w:val="24"/>
          <w:bdr w:val="none" w:sz="0" w:space="0" w:color="auto" w:frame="1"/>
          <w:shd w:val="clear" w:color="auto" w:fill="FFFFFF"/>
          <w:lang w:val="en-US" w:eastAsia="tr-TR"/>
        </w:rPr>
        <w:t xml:space="preserve"> </w:t>
      </w:r>
    </w:p>
    <w:p w:rsidR="00BB5AF6" w:rsidRPr="00B85AE7" w:rsidRDefault="00F91B45" w:rsidP="00BB5AF6">
      <w:pPr>
        <w:widowControl w:val="0"/>
        <w:tabs>
          <w:tab w:val="left" w:pos="993"/>
        </w:tabs>
        <w:autoSpaceDE w:val="0"/>
        <w:autoSpaceDN w:val="0"/>
        <w:adjustRightInd w:val="0"/>
        <w:spacing w:before="100" w:beforeAutospacing="1" w:after="100" w:afterAutospacing="1" w:line="360" w:lineRule="auto"/>
        <w:jc w:val="both"/>
        <w:rPr>
          <w:rFonts w:ascii="Times New Roman" w:eastAsia="Times New Roman" w:hAnsi="Times New Roman"/>
          <w:b/>
          <w:sz w:val="24"/>
          <w:szCs w:val="24"/>
          <w:u w:val="single"/>
          <w:lang w:val="en-US" w:eastAsia="tr-TR"/>
        </w:rPr>
      </w:pPr>
      <w:r>
        <w:rPr>
          <w:rFonts w:ascii="Times New Roman" w:eastAsia="Times New Roman" w:hAnsi="Times New Roman"/>
          <w:b/>
          <w:sz w:val="24"/>
          <w:szCs w:val="24"/>
          <w:u w:val="single"/>
          <w:lang w:val="en-US" w:eastAsia="tr-TR"/>
        </w:rPr>
        <w:t xml:space="preserve">YD 211 Yabancı Dil </w:t>
      </w:r>
      <w:proofErr w:type="gramStart"/>
      <w:r>
        <w:rPr>
          <w:rFonts w:ascii="Times New Roman" w:eastAsia="Times New Roman" w:hAnsi="Times New Roman"/>
          <w:b/>
          <w:sz w:val="24"/>
          <w:szCs w:val="24"/>
          <w:u w:val="single"/>
          <w:lang w:val="en-US" w:eastAsia="tr-TR"/>
        </w:rPr>
        <w:t>III  (</w:t>
      </w:r>
      <w:proofErr w:type="gramEnd"/>
      <w:r>
        <w:rPr>
          <w:rFonts w:ascii="Times New Roman" w:eastAsia="Times New Roman" w:hAnsi="Times New Roman"/>
          <w:b/>
          <w:sz w:val="24"/>
          <w:szCs w:val="24"/>
          <w:u w:val="single"/>
          <w:lang w:val="en-US" w:eastAsia="tr-TR"/>
        </w:rPr>
        <w:t>3-0-3) AKTS 3</w:t>
      </w:r>
    </w:p>
    <w:p w:rsidR="00EB4747" w:rsidRP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Genel İngilizce öğretiminin seviyeleri temel alınarak işlenir. Öğrencilerin “Pre-Intermediate” (B1/Üçüncü Seviye) seviyesinin birinci kısmını tamamlamaları hedeflenir. Dilbilgisi kuralları öğrencilerin günlük kullanımda en çok ihtiyaç duyacakları yapılar arasından seçilir ve gizil olarak öğretilir. Öğrenciler temel düzeydeki okuma parçalarından ve örnek cümlelerden dilbilgisi kurallarını farkında olmadan öğrenir. İletişime dayalı aktiviteler yardımıyla dilbilgisi kuralları pekiştirilir.</w:t>
      </w:r>
    </w:p>
    <w:p w:rsidR="0068300C" w:rsidRP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proofErr w:type="gramStart"/>
      <w:r w:rsidRPr="00EB4747">
        <w:rPr>
          <w:rFonts w:ascii="Times New Roman" w:hAnsi="Times New Roman" w:cs="Times New Roman"/>
          <w:color w:val="auto"/>
          <w:sz w:val="24"/>
          <w:szCs w:val="22"/>
        </w:rPr>
        <w:t xml:space="preserve">Yakın geçmiş zaman, basit gelecek zaman, miktar belirten ifadeler (some, any), bazı belgisiz zamirler (someone, anyone, no one) gibi dilbilgisi kuralları ile film zevkleri hakkında konuşabilmek, otel ve araba kiralama hizmetlerini kullanabilmek ve mağazalardan alışveriş </w:t>
      </w:r>
      <w:r w:rsidRPr="00EB4747">
        <w:rPr>
          <w:rFonts w:ascii="Times New Roman" w:hAnsi="Times New Roman" w:cs="Times New Roman"/>
          <w:color w:val="auto"/>
          <w:sz w:val="24"/>
          <w:szCs w:val="22"/>
        </w:rPr>
        <w:lastRenderedPageBreak/>
        <w:t>yapabilmek için gerekli kelime bilgisine sahip olmak Yabancı Dil III dersinin öğrenme çıktıları arasında yer alır.</w:t>
      </w:r>
      <w:proofErr w:type="gramEnd"/>
    </w:p>
    <w:p w:rsidR="00BB5AF6" w:rsidRPr="0068300C" w:rsidRDefault="00BB5AF6"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bdr w:val="none" w:sz="0" w:space="0" w:color="auto" w:frame="1"/>
          <w:shd w:val="clear" w:color="auto" w:fill="FFFFFF"/>
          <w:lang w:val="en-US" w:eastAsia="tr-TR"/>
        </w:rPr>
      </w:pPr>
      <w:r w:rsidRPr="0068300C">
        <w:rPr>
          <w:rFonts w:ascii="Times New Roman" w:eastAsia="Times New Roman" w:hAnsi="Times New Roman"/>
          <w:b/>
          <w:sz w:val="24"/>
          <w:szCs w:val="24"/>
          <w:u w:val="single"/>
          <w:bdr w:val="none" w:sz="0" w:space="0" w:color="auto" w:frame="1"/>
          <w:shd w:val="clear" w:color="auto" w:fill="FFFFFF"/>
          <w:lang w:val="en-US" w:eastAsia="tr-TR"/>
        </w:rPr>
        <w:t>FTR 203 Fizyoterapide T</w:t>
      </w:r>
      <w:r w:rsidR="00F91B45" w:rsidRPr="0068300C">
        <w:rPr>
          <w:rFonts w:ascii="Times New Roman" w:eastAsia="Times New Roman" w:hAnsi="Times New Roman"/>
          <w:b/>
          <w:sz w:val="24"/>
          <w:szCs w:val="24"/>
          <w:u w:val="single"/>
          <w:bdr w:val="none" w:sz="0" w:space="0" w:color="auto" w:frame="1"/>
          <w:shd w:val="clear" w:color="auto" w:fill="FFFFFF"/>
          <w:lang w:val="en-US" w:eastAsia="tr-TR"/>
        </w:rPr>
        <w:t>emel Ölçme ve Değerlendirme (2-2</w:t>
      </w:r>
      <w:r w:rsidRPr="0068300C">
        <w:rPr>
          <w:rFonts w:ascii="Times New Roman" w:eastAsia="Times New Roman" w:hAnsi="Times New Roman"/>
          <w:b/>
          <w:sz w:val="24"/>
          <w:szCs w:val="24"/>
          <w:u w:val="single"/>
          <w:bdr w:val="none" w:sz="0" w:space="0" w:color="auto" w:frame="1"/>
          <w:shd w:val="clear" w:color="auto" w:fill="FFFFFF"/>
          <w:lang w:val="en-US" w:eastAsia="tr-TR"/>
        </w:rPr>
        <w:t>-3) AKTS 5</w:t>
      </w:r>
    </w:p>
    <w:p w:rsidR="00EB4747" w:rsidRPr="0068300C"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bdr w:val="none" w:sz="0" w:space="0" w:color="auto" w:frame="1"/>
          <w:shd w:val="clear" w:color="auto" w:fill="FFFFFF"/>
          <w:lang w:val="en-US" w:eastAsia="tr-TR"/>
        </w:rPr>
      </w:pPr>
      <w:r w:rsidRPr="0068300C">
        <w:rPr>
          <w:rFonts w:ascii="Times New Roman" w:eastAsia="Times New Roman" w:hAnsi="Times New Roman"/>
          <w:sz w:val="24"/>
          <w:szCs w:val="24"/>
          <w:bdr w:val="none" w:sz="0" w:space="0" w:color="auto" w:frame="1"/>
          <w:shd w:val="clear" w:color="auto" w:fill="FFFFFF"/>
          <w:lang w:val="en-US" w:eastAsia="tr-TR"/>
        </w:rPr>
        <w:t>Hasta hikayesi ve genel fizyoterapi değerlendirmeleri, hareketin temel prensipleri, postür analizi (anterior, lateral, posterior)</w:t>
      </w:r>
      <w:proofErr w:type="gramStart"/>
      <w:r w:rsidRPr="0068300C">
        <w:rPr>
          <w:rFonts w:ascii="Times New Roman" w:eastAsia="Times New Roman" w:hAnsi="Times New Roman"/>
          <w:sz w:val="24"/>
          <w:szCs w:val="24"/>
          <w:bdr w:val="none" w:sz="0" w:space="0" w:color="auto" w:frame="1"/>
          <w:shd w:val="clear" w:color="auto" w:fill="FFFFFF"/>
          <w:lang w:val="en-US" w:eastAsia="tr-TR"/>
        </w:rPr>
        <w:t>,  kısalık</w:t>
      </w:r>
      <w:proofErr w:type="gramEnd"/>
      <w:r w:rsidRPr="0068300C">
        <w:rPr>
          <w:rFonts w:ascii="Times New Roman" w:eastAsia="Times New Roman" w:hAnsi="Times New Roman"/>
          <w:sz w:val="24"/>
          <w:szCs w:val="24"/>
          <w:bdr w:val="none" w:sz="0" w:space="0" w:color="auto" w:frame="1"/>
          <w:shd w:val="clear" w:color="auto" w:fill="FFFFFF"/>
          <w:lang w:val="en-US" w:eastAsia="tr-TR"/>
        </w:rPr>
        <w:t xml:space="preserve"> ve esneklik testleri, antropometrik ölçümler (çevre, uzunluk, çap ve yağ ölçümleri), normal eklem hareketi ve kas kuvveti değerlendirmeleri.</w:t>
      </w:r>
    </w:p>
    <w:p w:rsidR="00BB5AF6" w:rsidRPr="0068300C" w:rsidRDefault="00F91B45"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68300C">
        <w:rPr>
          <w:rFonts w:ascii="Times New Roman" w:eastAsia="Times New Roman" w:hAnsi="Times New Roman"/>
          <w:b/>
          <w:bCs/>
          <w:sz w:val="24"/>
          <w:szCs w:val="24"/>
          <w:u w:val="single"/>
          <w:shd w:val="clear" w:color="auto" w:fill="FFFFFF"/>
          <w:lang w:val="en-US" w:eastAsia="tr-TR"/>
        </w:rPr>
        <w:t xml:space="preserve">FTR 205 Elektroterapi </w:t>
      </w:r>
      <w:proofErr w:type="gramStart"/>
      <w:r w:rsidRPr="0068300C">
        <w:rPr>
          <w:rFonts w:ascii="Times New Roman" w:eastAsia="Times New Roman" w:hAnsi="Times New Roman"/>
          <w:b/>
          <w:bCs/>
          <w:sz w:val="24"/>
          <w:szCs w:val="24"/>
          <w:u w:val="single"/>
          <w:shd w:val="clear" w:color="auto" w:fill="FFFFFF"/>
          <w:lang w:val="en-US" w:eastAsia="tr-TR"/>
        </w:rPr>
        <w:t xml:space="preserve">I </w:t>
      </w:r>
      <w:r w:rsidR="00F84C69" w:rsidRPr="0068300C">
        <w:rPr>
          <w:rFonts w:ascii="Times New Roman" w:eastAsia="Times New Roman" w:hAnsi="Times New Roman"/>
          <w:b/>
          <w:bCs/>
          <w:sz w:val="24"/>
          <w:szCs w:val="24"/>
          <w:u w:val="single"/>
          <w:shd w:val="clear" w:color="auto" w:fill="FFFFFF"/>
          <w:lang w:val="en-US" w:eastAsia="tr-TR"/>
        </w:rPr>
        <w:t xml:space="preserve"> </w:t>
      </w:r>
      <w:r w:rsidRPr="0068300C">
        <w:rPr>
          <w:rFonts w:ascii="Times New Roman" w:eastAsia="Times New Roman" w:hAnsi="Times New Roman"/>
          <w:b/>
          <w:bCs/>
          <w:sz w:val="24"/>
          <w:szCs w:val="24"/>
          <w:u w:val="single"/>
          <w:shd w:val="clear" w:color="auto" w:fill="FFFFFF"/>
          <w:lang w:val="en-US" w:eastAsia="tr-TR"/>
        </w:rPr>
        <w:t>(</w:t>
      </w:r>
      <w:proofErr w:type="gramEnd"/>
      <w:r w:rsidRPr="0068300C">
        <w:rPr>
          <w:rFonts w:ascii="Times New Roman" w:eastAsia="Times New Roman" w:hAnsi="Times New Roman"/>
          <w:b/>
          <w:bCs/>
          <w:sz w:val="24"/>
          <w:szCs w:val="24"/>
          <w:u w:val="single"/>
          <w:shd w:val="clear" w:color="auto" w:fill="FFFFFF"/>
          <w:lang w:val="en-US" w:eastAsia="tr-TR"/>
        </w:rPr>
        <w:t>2-3</w:t>
      </w:r>
      <w:r w:rsidR="00BB5AF6" w:rsidRPr="0068300C">
        <w:rPr>
          <w:rFonts w:ascii="Times New Roman" w:eastAsia="Times New Roman" w:hAnsi="Times New Roman"/>
          <w:b/>
          <w:bCs/>
          <w:sz w:val="24"/>
          <w:szCs w:val="24"/>
          <w:u w:val="single"/>
          <w:shd w:val="clear" w:color="auto" w:fill="FFFFFF"/>
          <w:lang w:val="en-US" w:eastAsia="tr-TR"/>
        </w:rPr>
        <w:t>-3) AKTS 4</w:t>
      </w:r>
    </w:p>
    <w:p w:rsidR="00BB5AF6" w:rsidRPr="0068300C"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68300C">
        <w:rPr>
          <w:rFonts w:ascii="Times New Roman" w:eastAsia="Times New Roman" w:hAnsi="Times New Roman"/>
          <w:sz w:val="24"/>
          <w:szCs w:val="24"/>
          <w:shd w:val="clear" w:color="auto" w:fill="FFFFFF"/>
          <w:lang w:val="en-US" w:eastAsia="tr-TR"/>
        </w:rPr>
        <w:t>Elektrofiziksel mekanizmalar, kas ve sinirin fizyolojik yanıtları, sağlıklı ve denerve kasın u</w:t>
      </w:r>
      <w:r w:rsidR="00F84C69" w:rsidRPr="0068300C">
        <w:rPr>
          <w:rFonts w:ascii="Times New Roman" w:eastAsia="Times New Roman" w:hAnsi="Times New Roman"/>
          <w:sz w:val="24"/>
          <w:szCs w:val="24"/>
          <w:shd w:val="clear" w:color="auto" w:fill="FFFFFF"/>
          <w:lang w:val="en-US" w:eastAsia="tr-TR"/>
        </w:rPr>
        <w:t xml:space="preserve">yarılma </w:t>
      </w:r>
      <w:proofErr w:type="gramStart"/>
      <w:r w:rsidR="00F84C69" w:rsidRPr="0068300C">
        <w:rPr>
          <w:rFonts w:ascii="Times New Roman" w:eastAsia="Times New Roman" w:hAnsi="Times New Roman"/>
          <w:sz w:val="24"/>
          <w:szCs w:val="24"/>
          <w:shd w:val="clear" w:color="auto" w:fill="FFFFFF"/>
          <w:lang w:val="en-US" w:eastAsia="tr-TR"/>
        </w:rPr>
        <w:t xml:space="preserve">özellikleri </w:t>
      </w:r>
      <w:r w:rsidRPr="0068300C">
        <w:rPr>
          <w:rFonts w:ascii="Times New Roman" w:eastAsia="Times New Roman" w:hAnsi="Times New Roman"/>
          <w:sz w:val="24"/>
          <w:szCs w:val="24"/>
          <w:shd w:val="clear" w:color="auto" w:fill="FFFFFF"/>
          <w:lang w:val="en-US" w:eastAsia="tr-TR"/>
        </w:rPr>
        <w:t>,</w:t>
      </w:r>
      <w:proofErr w:type="gramEnd"/>
      <w:r w:rsidRPr="0068300C">
        <w:rPr>
          <w:rFonts w:ascii="Times New Roman" w:eastAsia="Times New Roman" w:hAnsi="Times New Roman"/>
          <w:sz w:val="24"/>
          <w:szCs w:val="24"/>
          <w:shd w:val="clear" w:color="auto" w:fill="FFFFFF"/>
          <w:lang w:val="en-US" w:eastAsia="tr-TR"/>
        </w:rPr>
        <w:t xml:space="preserve"> </w:t>
      </w:r>
      <w:r w:rsidR="00F84C69" w:rsidRPr="0068300C">
        <w:rPr>
          <w:rFonts w:ascii="Times New Roman" w:eastAsia="Times New Roman" w:hAnsi="Times New Roman"/>
          <w:sz w:val="24"/>
          <w:szCs w:val="24"/>
          <w:shd w:val="clear" w:color="auto" w:fill="FFFFFF"/>
          <w:lang w:val="en-US" w:eastAsia="tr-TR"/>
        </w:rPr>
        <w:t xml:space="preserve">galvanic akım, </w:t>
      </w:r>
      <w:r w:rsidRPr="0068300C">
        <w:rPr>
          <w:rFonts w:ascii="Times New Roman" w:eastAsia="Times New Roman" w:hAnsi="Times New Roman"/>
          <w:sz w:val="24"/>
          <w:szCs w:val="24"/>
          <w:shd w:val="clear" w:color="auto" w:fill="FFFFFF"/>
          <w:lang w:val="en-US" w:eastAsia="tr-TR"/>
        </w:rPr>
        <w:t xml:space="preserve">alçak frekanslı ve orta frekanslı akımların temel özellikleri ve </w:t>
      </w:r>
      <w:r w:rsidR="00F84C69" w:rsidRPr="0068300C">
        <w:rPr>
          <w:rFonts w:ascii="Times New Roman" w:eastAsia="Times New Roman" w:hAnsi="Times New Roman"/>
          <w:sz w:val="24"/>
          <w:szCs w:val="24"/>
          <w:shd w:val="clear" w:color="auto" w:fill="FFFFFF"/>
          <w:lang w:val="en-US" w:eastAsia="tr-TR"/>
        </w:rPr>
        <w:t>uygulama ilkeleri.</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85AE7">
        <w:rPr>
          <w:rFonts w:ascii="Times New Roman" w:eastAsia="Times New Roman" w:hAnsi="Times New Roman"/>
          <w:b/>
          <w:bCs/>
          <w:sz w:val="24"/>
          <w:szCs w:val="24"/>
          <w:u w:val="single"/>
          <w:shd w:val="clear" w:color="auto" w:fill="FFFFFF"/>
          <w:lang w:val="en-US" w:eastAsia="tr-TR"/>
        </w:rPr>
        <w:t>FTR 207 Manipulatif Tedavi I (1-2-2) AKTS 3</w:t>
      </w:r>
    </w:p>
    <w:p w:rsidR="00BB5AF6" w:rsidRPr="00F91B45"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proofErr w:type="gramStart"/>
      <w:r w:rsidRPr="00B85AE7">
        <w:rPr>
          <w:rFonts w:ascii="Times New Roman" w:eastAsia="Times New Roman" w:hAnsi="Times New Roman"/>
          <w:sz w:val="24"/>
          <w:szCs w:val="24"/>
          <w:shd w:val="clear" w:color="auto" w:fill="FFFFFF"/>
          <w:lang w:val="en-US" w:eastAsia="tr-TR"/>
        </w:rPr>
        <w:t>Spesifik masaj tekniklerinin mekanik, fizyolojik, psikolojik ve refleks etkileri, uygulama sonrası etkinliği belirlemede kullanılacak değerlendirme yöntemleri, pratik uygulamaları, bu yöntemlerin endikasyon ve kontraendikasyonları.</w:t>
      </w:r>
      <w:proofErr w:type="gramEnd"/>
    </w:p>
    <w:p w:rsidR="00BB5AF6" w:rsidRPr="0068300C"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68300C">
        <w:rPr>
          <w:rFonts w:ascii="Times New Roman" w:eastAsia="Times New Roman" w:hAnsi="Times New Roman"/>
          <w:b/>
          <w:bCs/>
          <w:sz w:val="24"/>
          <w:szCs w:val="24"/>
          <w:u w:val="single"/>
          <w:shd w:val="clear" w:color="auto" w:fill="FFFFFF"/>
          <w:lang w:val="en-US" w:eastAsia="tr-TR"/>
        </w:rPr>
        <w:t>FTR</w:t>
      </w:r>
      <w:r w:rsidR="00F91B45" w:rsidRPr="0068300C">
        <w:rPr>
          <w:rFonts w:ascii="Times New Roman" w:eastAsia="Times New Roman" w:hAnsi="Times New Roman"/>
          <w:b/>
          <w:bCs/>
          <w:sz w:val="24"/>
          <w:szCs w:val="24"/>
          <w:u w:val="single"/>
          <w:shd w:val="clear" w:color="auto" w:fill="FFFFFF"/>
          <w:lang w:val="en-US" w:eastAsia="tr-TR"/>
        </w:rPr>
        <w:t xml:space="preserve"> </w:t>
      </w:r>
      <w:r w:rsidRPr="0068300C">
        <w:rPr>
          <w:rFonts w:ascii="Times New Roman" w:eastAsia="Times New Roman" w:hAnsi="Times New Roman"/>
          <w:b/>
          <w:bCs/>
          <w:sz w:val="24"/>
          <w:szCs w:val="24"/>
          <w:u w:val="single"/>
          <w:shd w:val="clear" w:color="auto" w:fill="FFFFFF"/>
          <w:lang w:val="en-US" w:eastAsia="tr-TR"/>
        </w:rPr>
        <w:t xml:space="preserve">209 Biyomekanik ve </w:t>
      </w:r>
      <w:proofErr w:type="gramStart"/>
      <w:r w:rsidRPr="0068300C">
        <w:rPr>
          <w:rFonts w:ascii="Times New Roman" w:eastAsia="Times New Roman" w:hAnsi="Times New Roman"/>
          <w:b/>
          <w:bCs/>
          <w:sz w:val="24"/>
          <w:szCs w:val="24"/>
          <w:u w:val="single"/>
          <w:shd w:val="clear" w:color="auto" w:fill="FFFFFF"/>
          <w:lang w:val="en-US" w:eastAsia="tr-TR"/>
        </w:rPr>
        <w:t>Kinezyoloji  I</w:t>
      </w:r>
      <w:proofErr w:type="gramEnd"/>
      <w:r w:rsidRPr="0068300C">
        <w:rPr>
          <w:rFonts w:ascii="Times New Roman" w:eastAsia="Times New Roman" w:hAnsi="Times New Roman"/>
          <w:b/>
          <w:bCs/>
          <w:sz w:val="24"/>
          <w:szCs w:val="24"/>
          <w:u w:val="single"/>
          <w:shd w:val="clear" w:color="auto" w:fill="FFFFFF"/>
          <w:lang w:val="en-US" w:eastAsia="tr-TR"/>
        </w:rPr>
        <w:t xml:space="preserve"> (2-0-2) AKTS 3</w:t>
      </w:r>
    </w:p>
    <w:p w:rsidR="00BB5AF6" w:rsidRPr="0068300C" w:rsidRDefault="00BB5AF6" w:rsidP="00EB4747">
      <w:pPr>
        <w:tabs>
          <w:tab w:val="left" w:pos="993"/>
        </w:tabs>
        <w:spacing w:before="100" w:beforeAutospacing="1" w:after="100" w:afterAutospacing="1" w:line="360" w:lineRule="auto"/>
        <w:jc w:val="both"/>
        <w:rPr>
          <w:rFonts w:ascii="Times New Roman" w:eastAsia="Times New Roman" w:hAnsi="Times New Roman"/>
          <w:sz w:val="24"/>
          <w:szCs w:val="24"/>
          <w:lang w:val="en-US" w:eastAsia="tr-TR"/>
        </w:rPr>
      </w:pPr>
      <w:r w:rsidRPr="0068300C">
        <w:rPr>
          <w:rFonts w:ascii="Times New Roman" w:eastAsia="Times New Roman" w:hAnsi="Times New Roman"/>
          <w:sz w:val="24"/>
          <w:szCs w:val="24"/>
          <w:lang w:val="en-US" w:eastAsia="tr-TR"/>
        </w:rPr>
        <w:t>Hareket ve mekanik pren</w:t>
      </w:r>
      <w:r w:rsidR="00CF09EA" w:rsidRPr="0068300C">
        <w:rPr>
          <w:rFonts w:ascii="Times New Roman" w:eastAsia="Times New Roman" w:hAnsi="Times New Roman"/>
          <w:sz w:val="24"/>
          <w:szCs w:val="24"/>
          <w:lang w:val="en-US" w:eastAsia="tr-TR"/>
        </w:rPr>
        <w:t>sipler, Kemik</w:t>
      </w:r>
      <w:proofErr w:type="gramStart"/>
      <w:r w:rsidR="00CF09EA" w:rsidRPr="0068300C">
        <w:rPr>
          <w:rFonts w:ascii="Times New Roman" w:eastAsia="Times New Roman" w:hAnsi="Times New Roman"/>
          <w:sz w:val="24"/>
          <w:szCs w:val="24"/>
          <w:lang w:val="en-US" w:eastAsia="tr-TR"/>
        </w:rPr>
        <w:t xml:space="preserve">,  </w:t>
      </w:r>
      <w:r w:rsidRPr="0068300C">
        <w:rPr>
          <w:rFonts w:ascii="Times New Roman" w:eastAsia="Times New Roman" w:hAnsi="Times New Roman"/>
          <w:sz w:val="24"/>
          <w:szCs w:val="24"/>
          <w:lang w:val="en-US" w:eastAsia="tr-TR"/>
        </w:rPr>
        <w:t>kıkırdak</w:t>
      </w:r>
      <w:proofErr w:type="gramEnd"/>
      <w:r w:rsidR="00A8473C" w:rsidRPr="0068300C">
        <w:rPr>
          <w:rFonts w:ascii="Times New Roman" w:eastAsia="Times New Roman" w:hAnsi="Times New Roman"/>
          <w:sz w:val="24"/>
          <w:szCs w:val="24"/>
          <w:lang w:val="en-US" w:eastAsia="tr-TR"/>
        </w:rPr>
        <w:t>,</w:t>
      </w:r>
      <w:r w:rsidR="00CF09EA" w:rsidRPr="0068300C">
        <w:rPr>
          <w:rFonts w:ascii="Times New Roman" w:eastAsia="Times New Roman" w:hAnsi="Times New Roman"/>
          <w:sz w:val="24"/>
          <w:szCs w:val="24"/>
          <w:lang w:val="en-US" w:eastAsia="tr-TR"/>
        </w:rPr>
        <w:t xml:space="preserve"> bağ, </w:t>
      </w:r>
      <w:r w:rsidR="00A8473C" w:rsidRPr="0068300C">
        <w:rPr>
          <w:rFonts w:ascii="Times New Roman" w:eastAsia="Times New Roman" w:hAnsi="Times New Roman"/>
          <w:sz w:val="24"/>
          <w:szCs w:val="24"/>
          <w:lang w:val="en-US" w:eastAsia="tr-TR"/>
        </w:rPr>
        <w:t xml:space="preserve"> </w:t>
      </w:r>
      <w:r w:rsidR="00CF09EA" w:rsidRPr="0068300C">
        <w:rPr>
          <w:rFonts w:ascii="Times New Roman" w:eastAsia="Times New Roman" w:hAnsi="Times New Roman"/>
          <w:sz w:val="24"/>
          <w:szCs w:val="24"/>
          <w:lang w:val="en-US" w:eastAsia="tr-TR"/>
        </w:rPr>
        <w:t xml:space="preserve">kas, </w:t>
      </w:r>
      <w:r w:rsidR="00A8473C" w:rsidRPr="0068300C">
        <w:rPr>
          <w:rFonts w:ascii="Times New Roman" w:eastAsia="Times New Roman" w:hAnsi="Times New Roman"/>
          <w:sz w:val="24"/>
          <w:szCs w:val="24"/>
          <w:lang w:val="en-US" w:eastAsia="tr-TR"/>
        </w:rPr>
        <w:t>sinir</w:t>
      </w:r>
      <w:r w:rsidRPr="0068300C">
        <w:rPr>
          <w:rFonts w:ascii="Times New Roman" w:eastAsia="Times New Roman" w:hAnsi="Times New Roman"/>
          <w:sz w:val="24"/>
          <w:szCs w:val="24"/>
          <w:lang w:val="en-US" w:eastAsia="tr-TR"/>
        </w:rPr>
        <w:t xml:space="preserve"> doku</w:t>
      </w:r>
      <w:r w:rsidR="00A8473C" w:rsidRPr="0068300C">
        <w:rPr>
          <w:rFonts w:ascii="Times New Roman" w:eastAsia="Times New Roman" w:hAnsi="Times New Roman"/>
          <w:sz w:val="24"/>
          <w:szCs w:val="24"/>
          <w:lang w:val="en-US" w:eastAsia="tr-TR"/>
        </w:rPr>
        <w:t>su</w:t>
      </w:r>
      <w:r w:rsidRPr="0068300C">
        <w:rPr>
          <w:rFonts w:ascii="Times New Roman" w:eastAsia="Times New Roman" w:hAnsi="Times New Roman"/>
          <w:sz w:val="24"/>
          <w:szCs w:val="24"/>
          <w:lang w:val="en-US" w:eastAsia="tr-TR"/>
        </w:rPr>
        <w:t>nun mekani</w:t>
      </w:r>
      <w:r w:rsidR="00A8473C" w:rsidRPr="0068300C">
        <w:rPr>
          <w:rFonts w:ascii="Times New Roman" w:eastAsia="Times New Roman" w:hAnsi="Times New Roman"/>
          <w:sz w:val="24"/>
          <w:szCs w:val="24"/>
          <w:lang w:val="en-US" w:eastAsia="tr-TR"/>
        </w:rPr>
        <w:t>k özellikleri ve patomekaniği, v</w:t>
      </w:r>
      <w:r w:rsidRPr="0068300C">
        <w:rPr>
          <w:rFonts w:ascii="Times New Roman" w:eastAsia="Times New Roman" w:hAnsi="Times New Roman"/>
          <w:sz w:val="24"/>
          <w:szCs w:val="24"/>
          <w:lang w:val="en-US" w:eastAsia="tr-TR"/>
        </w:rPr>
        <w:t xml:space="preserve">ücut eklemlerinin </w:t>
      </w:r>
      <w:r w:rsidR="005749F8" w:rsidRPr="0068300C">
        <w:rPr>
          <w:rFonts w:ascii="Times New Roman" w:eastAsia="Times New Roman" w:hAnsi="Times New Roman"/>
          <w:sz w:val="24"/>
          <w:szCs w:val="24"/>
          <w:lang w:val="en-US" w:eastAsia="tr-TR"/>
        </w:rPr>
        <w:t xml:space="preserve">genel </w:t>
      </w:r>
      <w:r w:rsidR="00A8473C" w:rsidRPr="0068300C">
        <w:rPr>
          <w:rFonts w:ascii="Times New Roman" w:eastAsia="Times New Roman" w:hAnsi="Times New Roman"/>
          <w:sz w:val="24"/>
          <w:szCs w:val="24"/>
          <w:lang w:val="en-US" w:eastAsia="tr-TR"/>
        </w:rPr>
        <w:t xml:space="preserve"> mekanik özellikleri, d</w:t>
      </w:r>
      <w:r w:rsidRPr="0068300C">
        <w:rPr>
          <w:rFonts w:ascii="Times New Roman" w:eastAsia="Times New Roman" w:hAnsi="Times New Roman"/>
          <w:sz w:val="24"/>
          <w:szCs w:val="24"/>
          <w:lang w:val="en-US" w:eastAsia="tr-TR"/>
        </w:rPr>
        <w:t>enge, oryantasyon düzlemleri ve</w:t>
      </w:r>
      <w:r w:rsidR="00476AE3" w:rsidRPr="0068300C">
        <w:rPr>
          <w:rFonts w:ascii="Times New Roman" w:eastAsia="Times New Roman" w:hAnsi="Times New Roman"/>
          <w:sz w:val="24"/>
          <w:szCs w:val="24"/>
          <w:lang w:val="en-US" w:eastAsia="tr-TR"/>
        </w:rPr>
        <w:t xml:space="preserve"> koordinatlar , n</w:t>
      </w:r>
      <w:r w:rsidRPr="0068300C">
        <w:rPr>
          <w:rFonts w:ascii="Times New Roman" w:eastAsia="Times New Roman" w:hAnsi="Times New Roman"/>
          <w:sz w:val="24"/>
          <w:szCs w:val="24"/>
          <w:lang w:val="en-US" w:eastAsia="tr-TR"/>
        </w:rPr>
        <w:t>ormal ve patolojik yürüyüş.</w:t>
      </w:r>
    </w:p>
    <w:p w:rsidR="00F91B45" w:rsidRPr="0068300C" w:rsidRDefault="00F91B45" w:rsidP="00F91B45">
      <w:pPr>
        <w:widowControl w:val="0"/>
        <w:shd w:val="clear" w:color="auto" w:fill="FFFFFF"/>
        <w:autoSpaceDE w:val="0"/>
        <w:autoSpaceDN w:val="0"/>
        <w:adjustRightInd w:val="0"/>
        <w:spacing w:before="100" w:beforeAutospacing="1" w:after="100" w:afterAutospacing="1" w:line="360" w:lineRule="auto"/>
        <w:jc w:val="both"/>
        <w:rPr>
          <w:rFonts w:ascii="Times New Roman" w:eastAsia="Times New Roman" w:hAnsi="Times New Roman"/>
          <w:b/>
          <w:sz w:val="24"/>
          <w:szCs w:val="24"/>
          <w:u w:val="single"/>
          <w:lang w:val="en-US" w:eastAsia="tr-TR"/>
        </w:rPr>
      </w:pPr>
      <w:r w:rsidRPr="0068300C">
        <w:rPr>
          <w:rFonts w:ascii="Times New Roman" w:eastAsia="Times New Roman" w:hAnsi="Times New Roman"/>
          <w:b/>
          <w:sz w:val="24"/>
          <w:szCs w:val="24"/>
          <w:u w:val="single"/>
          <w:lang w:val="en-US" w:eastAsia="tr-TR"/>
        </w:rPr>
        <w:t>FTR 211 Nöroloji (2-0-1) AKTS 2</w:t>
      </w:r>
    </w:p>
    <w:p w:rsidR="00100274" w:rsidRDefault="00F91B45" w:rsidP="00100274">
      <w:pPr>
        <w:widowControl w:val="0"/>
        <w:shd w:val="clear" w:color="auto" w:fill="FFFFFF"/>
        <w:autoSpaceDE w:val="0"/>
        <w:autoSpaceDN w:val="0"/>
        <w:adjustRightInd w:val="0"/>
        <w:spacing w:before="100" w:beforeAutospacing="1" w:after="100" w:afterAutospacing="1" w:line="360" w:lineRule="auto"/>
        <w:jc w:val="both"/>
        <w:rPr>
          <w:rFonts w:ascii="Times New Roman" w:eastAsia="Times New Roman" w:hAnsi="Times New Roman"/>
          <w:sz w:val="24"/>
          <w:szCs w:val="24"/>
          <w:lang w:val="en-US" w:eastAsia="tr-TR"/>
        </w:rPr>
      </w:pPr>
      <w:r w:rsidRPr="0068300C">
        <w:rPr>
          <w:rFonts w:ascii="Times New Roman" w:eastAsia="Times New Roman" w:hAnsi="Times New Roman"/>
          <w:sz w:val="24"/>
          <w:szCs w:val="24"/>
          <w:lang w:val="en-US" w:eastAsia="tr-TR"/>
        </w:rPr>
        <w:t xml:space="preserve">Nörolojik muayene, medulla spinalis hastalıkları, cerebrovasküler hastalıklar, ekstrapiramidal sistem hastalıkları, cerebellar sistem hastalıkları, nöromüsküler hastalıklar, MS, Parkinson, polio, guillain barre, periferik sistem ve hastalıkları, sinir ve kasta dejenerasyon ve rejenerasyon, </w:t>
      </w:r>
      <w:r w:rsidR="00940547" w:rsidRPr="0068300C">
        <w:rPr>
          <w:rFonts w:ascii="Times New Roman" w:eastAsia="Times New Roman" w:hAnsi="Times New Roman"/>
          <w:sz w:val="24"/>
          <w:szCs w:val="24"/>
          <w:lang w:val="en-US" w:eastAsia="tr-TR"/>
        </w:rPr>
        <w:t xml:space="preserve"> </w:t>
      </w:r>
      <w:r w:rsidRPr="0068300C">
        <w:rPr>
          <w:rFonts w:ascii="Times New Roman" w:eastAsia="Times New Roman" w:hAnsi="Times New Roman"/>
          <w:sz w:val="24"/>
          <w:szCs w:val="24"/>
          <w:lang w:val="en-US" w:eastAsia="tr-TR"/>
        </w:rPr>
        <w:t>elektrofizyolojik testler (EMG, sinir iletim çalışmaları, uyarılmış potansiyeller, EEG).</w:t>
      </w:r>
    </w:p>
    <w:p w:rsidR="0078581F" w:rsidRDefault="0078581F" w:rsidP="00100274">
      <w:pPr>
        <w:widowControl w:val="0"/>
        <w:shd w:val="clear" w:color="auto" w:fill="FFFFFF"/>
        <w:autoSpaceDE w:val="0"/>
        <w:autoSpaceDN w:val="0"/>
        <w:adjustRightInd w:val="0"/>
        <w:spacing w:before="100" w:beforeAutospacing="1" w:after="100" w:afterAutospacing="1" w:line="360" w:lineRule="auto"/>
        <w:jc w:val="both"/>
        <w:rPr>
          <w:rFonts w:ascii="Times New Roman" w:eastAsia="Times New Roman" w:hAnsi="Times New Roman"/>
          <w:sz w:val="24"/>
          <w:szCs w:val="24"/>
          <w:lang w:val="en-US" w:eastAsia="tr-TR"/>
        </w:rPr>
      </w:pPr>
    </w:p>
    <w:p w:rsidR="00100274" w:rsidRDefault="00DE5FFB" w:rsidP="00100274">
      <w:pPr>
        <w:widowControl w:val="0"/>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sz w:val="24"/>
          <w:szCs w:val="24"/>
          <w:lang w:val="en-US" w:eastAsia="tr-TR"/>
        </w:rPr>
      </w:pPr>
      <w:r w:rsidRPr="0068300C">
        <w:rPr>
          <w:rFonts w:ascii="Times New Roman" w:eastAsia="Times New Roman" w:hAnsi="Times New Roman"/>
          <w:b/>
          <w:sz w:val="24"/>
          <w:szCs w:val="24"/>
          <w:u w:val="single"/>
          <w:bdr w:val="none" w:sz="0" w:space="0" w:color="auto" w:frame="1"/>
          <w:shd w:val="clear" w:color="auto" w:fill="FFFFFF"/>
          <w:lang w:val="en-US" w:eastAsia="tr-TR"/>
        </w:rPr>
        <w:lastRenderedPageBreak/>
        <w:t>FTR 213 Dahili Hastalıklar (2-0-1) AKTS 2</w:t>
      </w:r>
    </w:p>
    <w:p w:rsidR="00100274" w:rsidRDefault="00DE5FFB" w:rsidP="00100274">
      <w:pPr>
        <w:widowControl w:val="0"/>
        <w:shd w:val="clear" w:color="auto" w:fill="FFFFFF"/>
        <w:autoSpaceDE w:val="0"/>
        <w:autoSpaceDN w:val="0"/>
        <w:adjustRightInd w:val="0"/>
        <w:spacing w:before="100" w:beforeAutospacing="1" w:after="100" w:afterAutospacing="1" w:line="360" w:lineRule="auto"/>
        <w:jc w:val="both"/>
        <w:rPr>
          <w:rFonts w:ascii="Times New Roman" w:eastAsia="Times New Roman" w:hAnsi="Times New Roman"/>
          <w:sz w:val="24"/>
          <w:szCs w:val="24"/>
          <w:lang w:val="en-US" w:eastAsia="tr-TR"/>
        </w:rPr>
      </w:pPr>
      <w:r w:rsidRPr="0068300C">
        <w:rPr>
          <w:rFonts w:ascii="Times New Roman" w:eastAsia="Times New Roman" w:hAnsi="Times New Roman"/>
          <w:sz w:val="24"/>
          <w:szCs w:val="24"/>
          <w:lang w:eastAsia="tr-TR"/>
        </w:rPr>
        <w:t>Dahili hastalıklar ka</w:t>
      </w:r>
      <w:r w:rsidR="002833B5" w:rsidRPr="0068300C">
        <w:rPr>
          <w:rFonts w:ascii="Times New Roman" w:eastAsia="Times New Roman" w:hAnsi="Times New Roman"/>
          <w:sz w:val="24"/>
          <w:szCs w:val="24"/>
          <w:lang w:eastAsia="tr-TR"/>
        </w:rPr>
        <w:t>psamında; Diyabet</w:t>
      </w:r>
      <w:r w:rsidRPr="0068300C">
        <w:rPr>
          <w:rFonts w:ascii="Times New Roman" w:eastAsia="Times New Roman" w:hAnsi="Times New Roman"/>
          <w:sz w:val="24"/>
          <w:szCs w:val="24"/>
          <w:lang w:eastAsia="tr-TR"/>
        </w:rPr>
        <w:t xml:space="preserve">, obezite, Kalsiyum fizyolojisi, osteomalazi, osteoporoz, </w:t>
      </w:r>
      <w:proofErr w:type="gramStart"/>
      <w:r w:rsidRPr="0068300C">
        <w:rPr>
          <w:rFonts w:ascii="Times New Roman" w:eastAsia="Times New Roman" w:hAnsi="Times New Roman"/>
          <w:sz w:val="24"/>
          <w:szCs w:val="24"/>
          <w:lang w:eastAsia="tr-TR"/>
        </w:rPr>
        <w:t>anemi , hiperkalsemi</w:t>
      </w:r>
      <w:proofErr w:type="gramEnd"/>
      <w:r w:rsidRPr="0068300C">
        <w:rPr>
          <w:rFonts w:ascii="Times New Roman" w:eastAsia="Times New Roman" w:hAnsi="Times New Roman"/>
          <w:sz w:val="24"/>
          <w:szCs w:val="24"/>
          <w:lang w:eastAsia="tr-TR"/>
        </w:rPr>
        <w:t xml:space="preserve"> ve kas iskelet sistemi etkileri, troid hastalıkları ve kas iskelet sistemi etkileri.</w:t>
      </w:r>
    </w:p>
    <w:p w:rsidR="002833B5" w:rsidRPr="00100274" w:rsidRDefault="002833B5" w:rsidP="00100274">
      <w:pPr>
        <w:widowControl w:val="0"/>
        <w:shd w:val="clear" w:color="auto" w:fill="FFFFFF"/>
        <w:autoSpaceDE w:val="0"/>
        <w:autoSpaceDN w:val="0"/>
        <w:adjustRightInd w:val="0"/>
        <w:spacing w:before="100" w:beforeAutospacing="1" w:after="100" w:afterAutospacing="1" w:line="360" w:lineRule="auto"/>
        <w:jc w:val="both"/>
        <w:rPr>
          <w:rFonts w:ascii="Times New Roman" w:eastAsia="Times New Roman" w:hAnsi="Times New Roman"/>
          <w:sz w:val="24"/>
          <w:szCs w:val="24"/>
          <w:lang w:val="en-US" w:eastAsia="tr-TR"/>
        </w:rPr>
      </w:pPr>
      <w:r w:rsidRPr="0068300C">
        <w:rPr>
          <w:rFonts w:ascii="Times New Roman" w:eastAsia="Times New Roman" w:hAnsi="Times New Roman"/>
          <w:sz w:val="24"/>
          <w:szCs w:val="24"/>
          <w:lang w:eastAsia="tr-TR"/>
        </w:rPr>
        <w:t xml:space="preserve">Kardiyoloji; Hipertansiyon, koroner arter hastalığı, MI, kalp ritim bozuklukları, doğuştan kalp hastalıkları, EKG, </w:t>
      </w:r>
      <w:proofErr w:type="gramStart"/>
      <w:r w:rsidRPr="0068300C">
        <w:rPr>
          <w:rFonts w:ascii="Times New Roman" w:eastAsia="Times New Roman" w:hAnsi="Times New Roman"/>
          <w:sz w:val="24"/>
          <w:szCs w:val="24"/>
          <w:lang w:eastAsia="tr-TR"/>
        </w:rPr>
        <w:t>efor</w:t>
      </w:r>
      <w:proofErr w:type="gramEnd"/>
      <w:r w:rsidRPr="0068300C">
        <w:rPr>
          <w:rFonts w:ascii="Times New Roman" w:eastAsia="Times New Roman" w:hAnsi="Times New Roman"/>
          <w:sz w:val="24"/>
          <w:szCs w:val="24"/>
          <w:lang w:eastAsia="tr-TR"/>
        </w:rPr>
        <w:t xml:space="preserve"> testi.</w:t>
      </w:r>
    </w:p>
    <w:p w:rsidR="00DE5FFB" w:rsidRPr="0068300C" w:rsidRDefault="00DE5FFB" w:rsidP="00DE5FFB">
      <w:pPr>
        <w:widowControl w:val="0"/>
        <w:autoSpaceDE w:val="0"/>
        <w:autoSpaceDN w:val="0"/>
        <w:adjustRightInd w:val="0"/>
        <w:spacing w:after="0" w:line="360" w:lineRule="auto"/>
        <w:rPr>
          <w:rFonts w:ascii="Times New Roman" w:eastAsia="Times New Roman" w:hAnsi="Times New Roman"/>
          <w:sz w:val="24"/>
          <w:szCs w:val="24"/>
          <w:lang w:eastAsia="tr-TR"/>
        </w:rPr>
      </w:pPr>
      <w:r w:rsidRPr="0068300C">
        <w:rPr>
          <w:rFonts w:ascii="Times New Roman" w:eastAsia="Times New Roman" w:hAnsi="Times New Roman"/>
          <w:sz w:val="24"/>
          <w:szCs w:val="24"/>
          <w:lang w:eastAsia="tr-TR"/>
        </w:rPr>
        <w:t>Göğüs hastalıkları kapsamında; Göğsün fizik muayenesi: İnspeksiyon, palpasyon, perküsyon, oskültasyon, akciğer grafisi, solunum hastalıklarında belirtiler, semptomla</w:t>
      </w:r>
      <w:r w:rsidR="00EB4747" w:rsidRPr="0068300C">
        <w:rPr>
          <w:rFonts w:ascii="Times New Roman" w:eastAsia="Times New Roman" w:hAnsi="Times New Roman"/>
          <w:sz w:val="24"/>
          <w:szCs w:val="24"/>
          <w:lang w:eastAsia="tr-TR"/>
        </w:rPr>
        <w:t>r ve değerlendirme yöntemleri, b</w:t>
      </w:r>
      <w:r w:rsidRPr="0068300C">
        <w:rPr>
          <w:rFonts w:ascii="Times New Roman" w:eastAsia="Times New Roman" w:hAnsi="Times New Roman"/>
          <w:sz w:val="24"/>
          <w:szCs w:val="24"/>
          <w:lang w:eastAsia="tr-TR"/>
        </w:rPr>
        <w:t>ronşit, bronşektazi,</w:t>
      </w:r>
      <w:r w:rsidR="003A47FF" w:rsidRPr="0068300C">
        <w:rPr>
          <w:rFonts w:ascii="Times New Roman" w:eastAsia="Times New Roman" w:hAnsi="Times New Roman"/>
          <w:sz w:val="24"/>
          <w:szCs w:val="24"/>
          <w:lang w:eastAsia="tr-TR"/>
        </w:rPr>
        <w:t xml:space="preserve"> </w:t>
      </w:r>
      <w:r w:rsidRPr="0068300C">
        <w:rPr>
          <w:rFonts w:ascii="Times New Roman" w:eastAsia="Times New Roman" w:hAnsi="Times New Roman"/>
          <w:sz w:val="24"/>
          <w:szCs w:val="24"/>
          <w:lang w:eastAsia="tr-TR"/>
        </w:rPr>
        <w:t xml:space="preserve">astım, KOAH, kistik </w:t>
      </w:r>
      <w:proofErr w:type="gramStart"/>
      <w:r w:rsidRPr="0068300C">
        <w:rPr>
          <w:rFonts w:ascii="Times New Roman" w:eastAsia="Times New Roman" w:hAnsi="Times New Roman"/>
          <w:sz w:val="24"/>
          <w:szCs w:val="24"/>
          <w:lang w:eastAsia="tr-TR"/>
        </w:rPr>
        <w:t>fibrozis,pulmoner</w:t>
      </w:r>
      <w:proofErr w:type="gramEnd"/>
      <w:r w:rsidRPr="0068300C">
        <w:rPr>
          <w:rFonts w:ascii="Times New Roman" w:eastAsia="Times New Roman" w:hAnsi="Times New Roman"/>
          <w:sz w:val="24"/>
          <w:szCs w:val="24"/>
          <w:lang w:eastAsia="tr-TR"/>
        </w:rPr>
        <w:t xml:space="preserve"> emboli,</w:t>
      </w:r>
      <w:r w:rsidR="003A47FF" w:rsidRPr="0068300C">
        <w:rPr>
          <w:rFonts w:ascii="Times New Roman" w:eastAsia="Times New Roman" w:hAnsi="Times New Roman"/>
          <w:sz w:val="24"/>
          <w:szCs w:val="24"/>
          <w:lang w:eastAsia="tr-TR"/>
        </w:rPr>
        <w:t xml:space="preserve"> solunum fonksiyon testleri, pnö</w:t>
      </w:r>
      <w:r w:rsidRPr="0068300C">
        <w:rPr>
          <w:rFonts w:ascii="Times New Roman" w:eastAsia="Times New Roman" w:hAnsi="Times New Roman"/>
          <w:sz w:val="24"/>
          <w:szCs w:val="24"/>
          <w:lang w:eastAsia="tr-TR"/>
        </w:rPr>
        <w:t>mothorax , hemothorax, pulmoner efuzyon, tüberküloz, akciğer kanserleri vs...</w:t>
      </w:r>
    </w:p>
    <w:p w:rsidR="00BB5AF6" w:rsidRPr="00B85AE7" w:rsidRDefault="00BB5AF6" w:rsidP="00BB5AF6">
      <w:pPr>
        <w:widowControl w:val="0"/>
        <w:shd w:val="clear" w:color="auto" w:fill="FFFFFF"/>
        <w:autoSpaceDE w:val="0"/>
        <w:autoSpaceDN w:val="0"/>
        <w:adjustRightInd w:val="0"/>
        <w:spacing w:before="100" w:beforeAutospacing="1" w:after="100" w:afterAutospacing="1" w:line="360" w:lineRule="auto"/>
        <w:jc w:val="both"/>
        <w:rPr>
          <w:rFonts w:ascii="Times New Roman" w:eastAsia="Times New Roman" w:hAnsi="Times New Roman"/>
          <w:b/>
          <w:sz w:val="24"/>
          <w:szCs w:val="24"/>
          <w:lang w:val="en-US" w:eastAsia="tr-TR"/>
        </w:rPr>
      </w:pPr>
      <w:r w:rsidRPr="00B85AE7">
        <w:rPr>
          <w:rFonts w:ascii="Times New Roman" w:eastAsia="Times New Roman" w:hAnsi="Times New Roman"/>
          <w:b/>
          <w:sz w:val="24"/>
          <w:szCs w:val="24"/>
          <w:lang w:val="en-US" w:eastAsia="tr-TR"/>
        </w:rPr>
        <w:t>SEÇMELİ DERSLER</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u w:val="single"/>
          <w:bdr w:val="none" w:sz="0" w:space="0" w:color="auto" w:frame="1"/>
          <w:shd w:val="clear" w:color="auto" w:fill="FFFFFF"/>
          <w:lang w:val="en-US" w:eastAsia="tr-TR"/>
        </w:rPr>
      </w:pPr>
      <w:r w:rsidRPr="00B85AE7">
        <w:rPr>
          <w:rFonts w:ascii="Times New Roman" w:eastAsia="Times New Roman" w:hAnsi="Times New Roman"/>
          <w:b/>
          <w:bCs/>
          <w:sz w:val="24"/>
          <w:szCs w:val="24"/>
          <w:u w:val="single"/>
          <w:shd w:val="clear" w:color="auto" w:fill="FFFFFF"/>
          <w:lang w:val="en-US" w:eastAsia="tr-TR"/>
        </w:rPr>
        <w:t>FTR 215 Normal Motor Gelişim (2-0-2)</w:t>
      </w:r>
      <w:r w:rsidRPr="00B85AE7">
        <w:rPr>
          <w:rFonts w:ascii="Times New Roman" w:eastAsia="Times New Roman" w:hAnsi="Times New Roman"/>
          <w:b/>
          <w:color w:val="000000"/>
          <w:sz w:val="24"/>
          <w:szCs w:val="24"/>
          <w:u w:val="single"/>
          <w:lang w:val="en-US" w:eastAsia="tr-TR"/>
        </w:rPr>
        <w:t xml:space="preserve"> AKTS 3</w:t>
      </w:r>
    </w:p>
    <w:p w:rsidR="00BB5AF6" w:rsidRPr="00DE5FFB"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B85AE7">
        <w:rPr>
          <w:rFonts w:ascii="Times New Roman" w:eastAsia="Times New Roman" w:hAnsi="Times New Roman"/>
          <w:sz w:val="24"/>
          <w:szCs w:val="24"/>
          <w:shd w:val="clear" w:color="auto" w:fill="FFFFFF"/>
          <w:lang w:val="en-US" w:eastAsia="tr-TR"/>
        </w:rPr>
        <w:t xml:space="preserve">Normal hareket ve fonksiyon gelişimi ilgili terminoloji ve kavramlar, Gelişim Teorileri, Normal ve anormal hareket ve fonksiyonun gelişim, Refleks ve duyu gelişimi, Motor </w:t>
      </w:r>
      <w:r w:rsidR="00F9660D">
        <w:rPr>
          <w:rFonts w:ascii="Times New Roman" w:eastAsia="Times New Roman" w:hAnsi="Times New Roman"/>
          <w:sz w:val="24"/>
          <w:szCs w:val="24"/>
          <w:shd w:val="clear" w:color="auto" w:fill="FFFFFF"/>
          <w:lang w:val="en-US" w:eastAsia="tr-TR"/>
        </w:rPr>
        <w:t xml:space="preserve"> </w:t>
      </w:r>
      <w:r w:rsidRPr="00B85AE7">
        <w:rPr>
          <w:rFonts w:ascii="Times New Roman" w:eastAsia="Times New Roman" w:hAnsi="Times New Roman"/>
          <w:sz w:val="24"/>
          <w:szCs w:val="24"/>
          <w:shd w:val="clear" w:color="auto" w:fill="FFFFFF"/>
          <w:lang w:val="en-US" w:eastAsia="tr-TR"/>
        </w:rPr>
        <w:t>gelişim basamakları</w:t>
      </w:r>
      <w:r w:rsidR="00F9660D">
        <w:rPr>
          <w:rFonts w:ascii="Times New Roman" w:eastAsia="Times New Roman" w:hAnsi="Times New Roman"/>
          <w:sz w:val="24"/>
          <w:szCs w:val="24"/>
          <w:shd w:val="clear" w:color="auto" w:fill="FFFFFF"/>
          <w:lang w:val="en-US" w:eastAsia="tr-TR"/>
        </w:rPr>
        <w:t xml:space="preserve">, </w:t>
      </w:r>
      <w:r w:rsidR="00DE5FFB" w:rsidRPr="00DE5FFB">
        <w:rPr>
          <w:rFonts w:ascii="Times New Roman" w:eastAsia="Times New Roman" w:hAnsi="Times New Roman"/>
          <w:sz w:val="24"/>
          <w:szCs w:val="24"/>
          <w:shd w:val="clear" w:color="auto" w:fill="FFFFFF"/>
          <w:lang w:val="en-US" w:eastAsia="tr-TR"/>
        </w:rPr>
        <w:t>embriyonik</w:t>
      </w:r>
      <w:r w:rsidR="00F9660D">
        <w:rPr>
          <w:rFonts w:ascii="Times New Roman" w:eastAsia="Times New Roman" w:hAnsi="Times New Roman"/>
          <w:sz w:val="24"/>
          <w:szCs w:val="24"/>
          <w:shd w:val="clear" w:color="auto" w:fill="FFFFFF"/>
          <w:lang w:val="en-US" w:eastAsia="tr-TR"/>
        </w:rPr>
        <w:t xml:space="preserve"> </w:t>
      </w:r>
      <w:r w:rsidR="00DE5FFB" w:rsidRPr="00DE5FFB">
        <w:rPr>
          <w:rFonts w:ascii="Times New Roman" w:eastAsia="Times New Roman" w:hAnsi="Times New Roman"/>
          <w:sz w:val="24"/>
          <w:szCs w:val="24"/>
          <w:shd w:val="clear" w:color="auto" w:fill="FFFFFF"/>
          <w:lang w:val="en-US" w:eastAsia="tr-TR"/>
        </w:rPr>
        <w:t>gelişim,</w:t>
      </w:r>
      <w:r w:rsidR="00F9660D">
        <w:rPr>
          <w:rFonts w:ascii="Times New Roman" w:eastAsia="Times New Roman" w:hAnsi="Times New Roman"/>
          <w:sz w:val="24"/>
          <w:szCs w:val="24"/>
          <w:shd w:val="clear" w:color="auto" w:fill="FFFFFF"/>
          <w:lang w:val="en-US" w:eastAsia="tr-TR"/>
        </w:rPr>
        <w:t xml:space="preserve"> </w:t>
      </w:r>
      <w:r w:rsidR="00DE5FFB" w:rsidRPr="00DE5FFB">
        <w:rPr>
          <w:rFonts w:ascii="Times New Roman" w:eastAsia="Times New Roman" w:hAnsi="Times New Roman"/>
          <w:sz w:val="24"/>
          <w:szCs w:val="24"/>
          <w:shd w:val="clear" w:color="auto" w:fill="FFFFFF"/>
          <w:lang w:val="en-US" w:eastAsia="tr-TR"/>
        </w:rPr>
        <w:t>bebek</w:t>
      </w:r>
      <w:r w:rsidR="00F9660D">
        <w:rPr>
          <w:rFonts w:ascii="Times New Roman" w:eastAsia="Times New Roman" w:hAnsi="Times New Roman"/>
          <w:sz w:val="24"/>
          <w:szCs w:val="24"/>
          <w:shd w:val="clear" w:color="auto" w:fill="FFFFFF"/>
          <w:lang w:val="en-US" w:eastAsia="tr-TR"/>
        </w:rPr>
        <w:t xml:space="preserve"> </w:t>
      </w:r>
      <w:r w:rsidRPr="00DE5FFB">
        <w:rPr>
          <w:rFonts w:ascii="Times New Roman" w:eastAsia="Times New Roman" w:hAnsi="Times New Roman"/>
          <w:sz w:val="24"/>
          <w:szCs w:val="24"/>
          <w:shd w:val="clear" w:color="auto" w:fill="FFFFFF"/>
          <w:lang w:val="en-US" w:eastAsia="tr-TR"/>
        </w:rPr>
        <w:t xml:space="preserve">gelişimi,                                                                                                                                                                                                                                                                                                                       </w:t>
      </w:r>
      <w:r w:rsidR="00DE5FFB">
        <w:rPr>
          <w:rFonts w:ascii="Times New Roman" w:eastAsia="Times New Roman" w:hAnsi="Times New Roman"/>
          <w:sz w:val="24"/>
          <w:szCs w:val="24"/>
          <w:shd w:val="clear" w:color="auto" w:fill="FFFFFF"/>
          <w:lang w:val="en-US" w:eastAsia="tr-TR"/>
        </w:rPr>
        <w:t xml:space="preserve">                             </w:t>
      </w:r>
      <w:r w:rsidRPr="00DE5FFB">
        <w:rPr>
          <w:rFonts w:ascii="Times New Roman" w:eastAsia="Times New Roman" w:hAnsi="Times New Roman"/>
          <w:sz w:val="24"/>
          <w:szCs w:val="24"/>
          <w:shd w:val="clear" w:color="auto" w:fill="FFFFFF"/>
          <w:lang w:val="en-US" w:eastAsia="tr-TR"/>
        </w:rPr>
        <w:t>psikomotor gelişim, motor organizasyon düzeyleri, yenidoğan değerlendirmesi, patolojik refleksler, Çocuğun prenataldenadolesana   normal gelişim süreci    , pediatrik nörolojik muayene, gelişim teorileri, normal ve anormal hareket ve fonksiyonun gelişimi, motor gelişimin</w:t>
      </w:r>
      <w:r w:rsidR="00F9660D">
        <w:rPr>
          <w:rFonts w:ascii="Times New Roman" w:eastAsia="Times New Roman" w:hAnsi="Times New Roman"/>
          <w:sz w:val="24"/>
          <w:szCs w:val="24"/>
          <w:shd w:val="clear" w:color="auto" w:fill="FFFFFF"/>
          <w:lang w:val="en-US" w:eastAsia="tr-TR"/>
        </w:rPr>
        <w:t xml:space="preserve"> </w:t>
      </w:r>
      <w:r w:rsidRPr="00DE5FFB">
        <w:rPr>
          <w:rFonts w:ascii="Times New Roman" w:eastAsia="Times New Roman" w:hAnsi="Times New Roman"/>
          <w:sz w:val="24"/>
          <w:szCs w:val="24"/>
          <w:shd w:val="clear" w:color="auto" w:fill="FFFFFF"/>
          <w:lang w:val="en-US" w:eastAsia="tr-TR"/>
        </w:rPr>
        <w:t xml:space="preserve"> basamakları,               </w:t>
      </w:r>
      <w:r w:rsidR="00F9660D">
        <w:rPr>
          <w:rFonts w:ascii="Times New Roman" w:eastAsia="Times New Roman" w:hAnsi="Times New Roman"/>
          <w:sz w:val="24"/>
          <w:szCs w:val="24"/>
          <w:shd w:val="clear" w:color="auto" w:fill="FFFFFF"/>
          <w:lang w:val="en-US" w:eastAsia="tr-TR"/>
        </w:rPr>
        <w:t xml:space="preserve">           </w:t>
      </w:r>
      <w:r w:rsidRPr="00DE5FFB">
        <w:rPr>
          <w:rFonts w:ascii="Times New Roman" w:eastAsia="Times New Roman" w:hAnsi="Times New Roman"/>
          <w:sz w:val="24"/>
          <w:szCs w:val="24"/>
          <w:shd w:val="clear" w:color="auto" w:fill="FFFFFF"/>
          <w:lang w:val="en-US" w:eastAsia="tr-TR"/>
        </w:rPr>
        <w:t>spinal ve  beyin sapı refleksleri , orta beyin düzeltme reaksiyonları, korteks seviyesi,denge reaksiyonları, motor gelişim testleri, refleks ve duyu gelişimi,   riskli bebekler, h</w:t>
      </w:r>
      <w:r w:rsidR="00F9660D">
        <w:rPr>
          <w:rFonts w:ascii="Times New Roman" w:eastAsia="Times New Roman" w:hAnsi="Times New Roman"/>
          <w:sz w:val="24"/>
          <w:szCs w:val="24"/>
          <w:shd w:val="clear" w:color="auto" w:fill="FFFFFF"/>
          <w:lang w:val="en-US" w:eastAsia="tr-TR"/>
        </w:rPr>
        <w:t>ipotonik bebek, cerebral palsy.</w:t>
      </w:r>
      <w:r w:rsidRPr="00D173E3">
        <w:rPr>
          <w:rFonts w:ascii="Times New Roman" w:eastAsia="Times New Roman" w:hAnsi="Times New Roman"/>
          <w:b/>
          <w:sz w:val="24"/>
          <w:szCs w:val="24"/>
          <w:shd w:val="clear" w:color="auto" w:fill="FFFFFF"/>
          <w:lang w:val="en-US" w:eastAsia="tr-TR"/>
        </w:rPr>
        <w:t xml:space="preserve">     </w:t>
      </w:r>
    </w:p>
    <w:p w:rsidR="00DE5FFB" w:rsidRPr="006F719F" w:rsidRDefault="00DE5FFB"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shd w:val="clear" w:color="auto" w:fill="FFFFFF"/>
          <w:lang w:val="en-US" w:eastAsia="tr-TR"/>
        </w:rPr>
      </w:pPr>
      <w:r w:rsidRPr="006F719F">
        <w:rPr>
          <w:rFonts w:ascii="Times New Roman" w:eastAsia="Times New Roman" w:hAnsi="Times New Roman"/>
          <w:b/>
          <w:sz w:val="24"/>
          <w:szCs w:val="24"/>
          <w:u w:val="single"/>
          <w:shd w:val="clear" w:color="auto" w:fill="FFFFFF"/>
          <w:lang w:val="en-US" w:eastAsia="tr-TR"/>
        </w:rPr>
        <w:t>FTR 217 Farmakoloji (1-0-1) 2</w:t>
      </w:r>
      <w:r w:rsidR="00BB5AF6" w:rsidRPr="006F719F">
        <w:rPr>
          <w:rFonts w:ascii="Times New Roman" w:eastAsia="Times New Roman" w:hAnsi="Times New Roman"/>
          <w:b/>
          <w:sz w:val="24"/>
          <w:szCs w:val="24"/>
          <w:u w:val="single"/>
          <w:shd w:val="clear" w:color="auto" w:fill="FFFFFF"/>
          <w:lang w:val="en-US" w:eastAsia="tr-TR"/>
        </w:rPr>
        <w:t xml:space="preserve">  </w:t>
      </w:r>
    </w:p>
    <w:p w:rsidR="000C39E7" w:rsidRPr="0078581F" w:rsidRDefault="00913E45" w:rsidP="0078581F">
      <w:pPr>
        <w:spacing w:line="360" w:lineRule="auto"/>
        <w:rPr>
          <w:rFonts w:ascii="Times New Roman" w:hAnsi="Times New Roman"/>
          <w:sz w:val="24"/>
          <w:szCs w:val="24"/>
        </w:rPr>
      </w:pPr>
      <w:r w:rsidRPr="006F719F">
        <w:rPr>
          <w:rFonts w:ascii="Times New Roman" w:hAnsi="Times New Roman"/>
          <w:sz w:val="24"/>
          <w:szCs w:val="24"/>
        </w:rPr>
        <w:t xml:space="preserve">Farmakoloji, ilaç </w:t>
      </w:r>
      <w:r w:rsidR="00DE5FFB" w:rsidRPr="006F719F">
        <w:rPr>
          <w:rFonts w:ascii="Times New Roman" w:hAnsi="Times New Roman"/>
          <w:sz w:val="24"/>
          <w:szCs w:val="24"/>
        </w:rPr>
        <w:t xml:space="preserve"> gibi genel kavramalar ve farmakolojinin alt dalları (Farmakokinetik, Farmakodinami, Toksikoloji), ilaçların kaynakları ve adlandırılmaları, farmasötik şekiller, Farmakokinetik (Absorpsiyon, dağılım, biyotransformasyon, itrah) ve farmakodinami, ilaçların etkilerini değiştiren faktörler</w:t>
      </w:r>
      <w:r w:rsidR="0040534F" w:rsidRPr="006F719F">
        <w:rPr>
          <w:rFonts w:ascii="Times New Roman" w:eastAsia="Times New Roman" w:hAnsi="Times New Roman"/>
          <w:b/>
          <w:sz w:val="24"/>
          <w:szCs w:val="24"/>
          <w:u w:val="single"/>
          <w:shd w:val="clear" w:color="auto" w:fill="FFFFFF"/>
          <w:lang w:val="en-US" w:eastAsia="tr-TR"/>
        </w:rPr>
        <w:t xml:space="preserve">, </w:t>
      </w:r>
      <w:r w:rsidR="00DE5FFB" w:rsidRPr="006F719F">
        <w:rPr>
          <w:rFonts w:ascii="Times New Roman" w:hAnsi="Times New Roman"/>
          <w:sz w:val="24"/>
          <w:szCs w:val="24"/>
        </w:rPr>
        <w:t>İlaç uygulama yolları, ilaç etkileşimleri, ilaçların istenmeyen etkileri</w:t>
      </w:r>
      <w:r w:rsidR="00DE5FFB" w:rsidRPr="006F719F">
        <w:rPr>
          <w:rFonts w:ascii="Times New Roman" w:eastAsia="Times New Roman" w:hAnsi="Times New Roman"/>
          <w:b/>
          <w:sz w:val="24"/>
          <w:szCs w:val="24"/>
          <w:u w:val="single"/>
          <w:shd w:val="clear" w:color="auto" w:fill="FFFFFF"/>
          <w:lang w:val="en-US" w:eastAsia="tr-TR"/>
        </w:rPr>
        <w:t>,</w:t>
      </w:r>
      <w:r w:rsidR="00DE5FFB" w:rsidRPr="006F719F">
        <w:rPr>
          <w:rFonts w:ascii="Times New Roman" w:eastAsia="Times New Roman" w:hAnsi="Times New Roman"/>
          <w:sz w:val="24"/>
          <w:szCs w:val="24"/>
          <w:shd w:val="clear" w:color="auto" w:fill="FFFFFF"/>
          <w:lang w:val="en-US" w:eastAsia="tr-TR"/>
        </w:rPr>
        <w:t xml:space="preserve"> </w:t>
      </w:r>
      <w:r w:rsidR="00DE5FFB" w:rsidRPr="006F719F">
        <w:rPr>
          <w:rFonts w:ascii="Times New Roman" w:hAnsi="Times New Roman"/>
          <w:sz w:val="24"/>
          <w:szCs w:val="24"/>
        </w:rPr>
        <w:t>Otonom sinir sistemi ve ilaçları,</w:t>
      </w:r>
      <w:r w:rsidRPr="006F719F">
        <w:rPr>
          <w:rFonts w:ascii="Times New Roman" w:hAnsi="Times New Roman"/>
          <w:sz w:val="24"/>
          <w:szCs w:val="24"/>
        </w:rPr>
        <w:t xml:space="preserve"> </w:t>
      </w:r>
      <w:r w:rsidR="00DE5FFB" w:rsidRPr="006F719F">
        <w:rPr>
          <w:rFonts w:ascii="Times New Roman" w:hAnsi="Times New Roman"/>
          <w:sz w:val="24"/>
          <w:szCs w:val="24"/>
        </w:rPr>
        <w:t>San</w:t>
      </w:r>
      <w:r w:rsidRPr="006F719F">
        <w:rPr>
          <w:rFonts w:ascii="Times New Roman" w:hAnsi="Times New Roman"/>
          <w:sz w:val="24"/>
          <w:szCs w:val="24"/>
        </w:rPr>
        <w:t xml:space="preserve">tral sinir sistemi ilaçları:  </w:t>
      </w:r>
      <w:r w:rsidR="00DE5FFB" w:rsidRPr="006F719F">
        <w:rPr>
          <w:rFonts w:ascii="Times New Roman" w:hAnsi="Times New Roman"/>
          <w:sz w:val="24"/>
          <w:szCs w:val="24"/>
        </w:rPr>
        <w:t>Opyoid analje</w:t>
      </w:r>
      <w:r w:rsidRPr="006F719F">
        <w:rPr>
          <w:rFonts w:ascii="Times New Roman" w:hAnsi="Times New Roman"/>
          <w:sz w:val="24"/>
          <w:szCs w:val="24"/>
        </w:rPr>
        <w:t xml:space="preserve">zikler, Antiepileptik ilaçlar, </w:t>
      </w:r>
      <w:r w:rsidR="00DE5FFB" w:rsidRPr="006F719F">
        <w:rPr>
          <w:rFonts w:ascii="Times New Roman" w:hAnsi="Times New Roman"/>
          <w:sz w:val="24"/>
          <w:szCs w:val="24"/>
        </w:rPr>
        <w:t xml:space="preserve"> Antidepresan ilaçlar,  Antipsikotikler,   Nörodejeneratif </w:t>
      </w:r>
      <w:r w:rsidR="00DE5FFB" w:rsidRPr="006F719F">
        <w:rPr>
          <w:rFonts w:ascii="Times New Roman" w:hAnsi="Times New Roman"/>
          <w:sz w:val="24"/>
          <w:szCs w:val="24"/>
        </w:rPr>
        <w:lastRenderedPageBreak/>
        <w:t>hastalıklarda kullanılan ilaçlar,  Sedatif hipnotikler, Genel ve lokal anestezikler, Kas gevşeticiler</w:t>
      </w:r>
      <w:r w:rsidR="0040534F" w:rsidRPr="006F719F">
        <w:rPr>
          <w:rFonts w:ascii="Times New Roman" w:eastAsia="Times New Roman" w:hAnsi="Times New Roman"/>
          <w:b/>
          <w:sz w:val="24"/>
          <w:szCs w:val="24"/>
          <w:u w:val="single"/>
          <w:shd w:val="clear" w:color="auto" w:fill="FFFFFF"/>
          <w:lang w:val="en-US" w:eastAsia="tr-TR"/>
        </w:rPr>
        <w:t xml:space="preserve">, </w:t>
      </w:r>
      <w:r w:rsidR="00DE5FFB" w:rsidRPr="006F719F">
        <w:rPr>
          <w:rFonts w:ascii="Times New Roman" w:hAnsi="Times New Roman"/>
          <w:sz w:val="24"/>
          <w:szCs w:val="24"/>
        </w:rPr>
        <w:t>Otakoidler, Non-steroidal antiinflamatuar ilaçlar (NSAİİ)</w:t>
      </w:r>
      <w:r w:rsidR="00B0052F" w:rsidRPr="006F719F">
        <w:rPr>
          <w:rFonts w:ascii="Times New Roman" w:hAnsi="Times New Roman"/>
          <w:sz w:val="24"/>
          <w:szCs w:val="24"/>
        </w:rPr>
        <w:t xml:space="preserve">, </w:t>
      </w:r>
      <w:r w:rsidR="00DE5FFB" w:rsidRPr="006F719F">
        <w:rPr>
          <w:rFonts w:ascii="Times New Roman" w:eastAsia="Times New Roman" w:hAnsi="Times New Roman"/>
          <w:b/>
          <w:sz w:val="24"/>
          <w:szCs w:val="24"/>
          <w:u w:val="single"/>
          <w:shd w:val="clear" w:color="auto" w:fill="FFFFFF"/>
          <w:lang w:val="en-US" w:eastAsia="tr-TR"/>
        </w:rPr>
        <w:t xml:space="preserve"> </w:t>
      </w:r>
      <w:r w:rsidR="00B0052F" w:rsidRPr="006F719F">
        <w:rPr>
          <w:rFonts w:ascii="Times New Roman" w:hAnsi="Times New Roman"/>
          <w:sz w:val="24"/>
          <w:szCs w:val="24"/>
        </w:rPr>
        <w:t xml:space="preserve">Kardiyovasküler sistem üzerine etkili ilaçlar, Solunum sistemi ilaçları, Endokrin sistem ilaçları: Antidiabetik ilaçlar,  antihiperlipidemikler, Endokrin sistem ilaçları: Kortikosteroidler; D vitamini, kemiklerde mineral homeostazisini etkileyen ilaçlar, </w:t>
      </w:r>
      <w:proofErr w:type="gramStart"/>
      <w:r w:rsidR="00B0052F" w:rsidRPr="006F719F">
        <w:rPr>
          <w:rFonts w:ascii="Times New Roman" w:hAnsi="Times New Roman"/>
          <w:sz w:val="24"/>
          <w:szCs w:val="24"/>
        </w:rPr>
        <w:t>Kemoterapötikler ,İlaç</w:t>
      </w:r>
      <w:proofErr w:type="gramEnd"/>
      <w:r w:rsidR="00B0052F" w:rsidRPr="006F719F">
        <w:rPr>
          <w:rFonts w:ascii="Times New Roman" w:hAnsi="Times New Roman"/>
          <w:sz w:val="24"/>
          <w:szCs w:val="24"/>
        </w:rPr>
        <w:t xml:space="preserve"> bağımlılığı ve </w:t>
      </w:r>
      <w:r w:rsidR="00FF7FF7" w:rsidRPr="006F719F">
        <w:rPr>
          <w:rFonts w:ascii="Times New Roman" w:hAnsi="Times New Roman"/>
          <w:sz w:val="24"/>
          <w:szCs w:val="24"/>
        </w:rPr>
        <w:t>su</w:t>
      </w:r>
      <w:r w:rsidR="00F52089" w:rsidRPr="006F719F">
        <w:rPr>
          <w:rFonts w:ascii="Times New Roman" w:hAnsi="Times New Roman"/>
          <w:sz w:val="24"/>
          <w:szCs w:val="24"/>
        </w:rPr>
        <w:t>istimali.</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proofErr w:type="gramStart"/>
      <w:r w:rsidRPr="00B85AE7">
        <w:rPr>
          <w:rFonts w:ascii="Times New Roman" w:eastAsia="Times New Roman" w:hAnsi="Times New Roman"/>
          <w:b/>
          <w:bCs/>
          <w:sz w:val="24"/>
          <w:szCs w:val="24"/>
          <w:u w:val="single"/>
          <w:shd w:val="clear" w:color="auto" w:fill="FFFFFF"/>
          <w:lang w:val="en-US" w:eastAsia="tr-TR"/>
        </w:rPr>
        <w:t>II.YIL(</w:t>
      </w:r>
      <w:proofErr w:type="gramEnd"/>
      <w:r w:rsidRPr="00B85AE7">
        <w:rPr>
          <w:rFonts w:ascii="Times New Roman" w:eastAsia="Times New Roman" w:hAnsi="Times New Roman"/>
          <w:b/>
          <w:bCs/>
          <w:sz w:val="24"/>
          <w:szCs w:val="24"/>
          <w:u w:val="single"/>
          <w:shd w:val="clear" w:color="auto" w:fill="FFFFFF"/>
          <w:lang w:val="en-US" w:eastAsia="tr-TR"/>
        </w:rPr>
        <w:t xml:space="preserve">4.Yarıyıl)  BAHAR DÖNEMİ </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85AE7">
        <w:rPr>
          <w:rFonts w:ascii="Times New Roman" w:eastAsia="Times New Roman" w:hAnsi="Times New Roman"/>
          <w:b/>
          <w:bCs/>
          <w:sz w:val="24"/>
          <w:szCs w:val="24"/>
          <w:u w:val="single"/>
          <w:shd w:val="clear" w:color="auto" w:fill="FFFFFF"/>
          <w:lang w:val="en-US" w:eastAsia="tr-TR"/>
        </w:rPr>
        <w:t xml:space="preserve">ZORUNLU DERSLER </w:t>
      </w:r>
    </w:p>
    <w:p w:rsidR="00BB5AF6" w:rsidRPr="00B85AE7" w:rsidRDefault="00F52089" w:rsidP="00BB5AF6">
      <w:pPr>
        <w:widowControl w:val="0"/>
        <w:tabs>
          <w:tab w:val="left" w:pos="993"/>
        </w:tabs>
        <w:autoSpaceDE w:val="0"/>
        <w:autoSpaceDN w:val="0"/>
        <w:adjustRightInd w:val="0"/>
        <w:spacing w:before="100" w:beforeAutospacing="1" w:after="100" w:afterAutospacing="1" w:line="360" w:lineRule="auto"/>
        <w:jc w:val="both"/>
        <w:rPr>
          <w:rFonts w:ascii="Times New Roman" w:eastAsia="Times New Roman" w:hAnsi="Times New Roman"/>
          <w:b/>
          <w:sz w:val="24"/>
          <w:szCs w:val="24"/>
          <w:u w:val="single"/>
          <w:lang w:val="en-US" w:eastAsia="tr-TR"/>
        </w:rPr>
      </w:pPr>
      <w:r>
        <w:rPr>
          <w:rFonts w:ascii="Times New Roman" w:eastAsia="Times New Roman" w:hAnsi="Times New Roman"/>
          <w:b/>
          <w:sz w:val="24"/>
          <w:szCs w:val="24"/>
          <w:u w:val="single"/>
          <w:lang w:val="en-US" w:eastAsia="tr-TR"/>
        </w:rPr>
        <w:t xml:space="preserve">YD 212 Yabancı </w:t>
      </w:r>
      <w:proofErr w:type="gramStart"/>
      <w:r>
        <w:rPr>
          <w:rFonts w:ascii="Times New Roman" w:eastAsia="Times New Roman" w:hAnsi="Times New Roman"/>
          <w:b/>
          <w:sz w:val="24"/>
          <w:szCs w:val="24"/>
          <w:u w:val="single"/>
          <w:lang w:val="en-US" w:eastAsia="tr-TR"/>
        </w:rPr>
        <w:t>Dil  IV</w:t>
      </w:r>
      <w:proofErr w:type="gramEnd"/>
      <w:r>
        <w:rPr>
          <w:rFonts w:ascii="Times New Roman" w:eastAsia="Times New Roman" w:hAnsi="Times New Roman"/>
          <w:b/>
          <w:sz w:val="24"/>
          <w:szCs w:val="24"/>
          <w:u w:val="single"/>
          <w:lang w:val="en-US" w:eastAsia="tr-TR"/>
        </w:rPr>
        <w:t xml:space="preserve">  (3-0-3) AKTS 3</w:t>
      </w:r>
    </w:p>
    <w:p w:rsidR="00EB4747" w:rsidRP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Genel İngilizce öğretiminin seviyeleri temel alınarak işlenir. Öğrencilerin “Pre-Intermediate” (B1/Üçüncü Seviye) seviyesinin ikinci kısmını tamamlamaları hedeflenir. Dilbilgisi kuralları öğrencilerin günlük kullanımda en çok ihtiyaç duyacakları yapılar arasından seçilir ve gizil olarak öğretilir. Öğrenciler temel düzeydeki okuma parçalarından ve örnek cümlelerden dilbilgisi kurallarını farkında olmadan öğrenir. İletişime dayalı aktiviteler yardımıyla dilbilgisi kuralları pekiştirilir.</w:t>
      </w:r>
    </w:p>
    <w:p w:rsidR="00EB4747" w:rsidRP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Mastarlar, edilgen yapılar, şart cümlecikleri gibi dilbilgisi kuralları ile geçmiş alışkanlıklar hakkında konuşabilmek, sanat türleri ve eserleri ile ilgili fikir beyan edebilmek, internet ve sosyal medya alışkanlıkları hakkında konuşabilmek için gerekli kelime bilgisine sahip olmak Yabancı Dil IV dersinin öğrenme çıktıları arasında yer alır.</w:t>
      </w:r>
    </w:p>
    <w:p w:rsidR="00BB5AF6" w:rsidRPr="00DE5B0E" w:rsidRDefault="00F52089"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DE5B0E">
        <w:rPr>
          <w:rFonts w:ascii="Times New Roman" w:eastAsia="Times New Roman" w:hAnsi="Times New Roman"/>
          <w:b/>
          <w:bCs/>
          <w:sz w:val="24"/>
          <w:szCs w:val="24"/>
          <w:u w:val="single"/>
          <w:shd w:val="clear" w:color="auto" w:fill="FFFFFF"/>
          <w:lang w:val="en-US" w:eastAsia="tr-TR"/>
        </w:rPr>
        <w:t>FTR 202 Elektroterapi II (2-3</w:t>
      </w:r>
      <w:r w:rsidR="00BB5AF6" w:rsidRPr="00DE5B0E">
        <w:rPr>
          <w:rFonts w:ascii="Times New Roman" w:eastAsia="Times New Roman" w:hAnsi="Times New Roman"/>
          <w:b/>
          <w:bCs/>
          <w:sz w:val="24"/>
          <w:szCs w:val="24"/>
          <w:u w:val="single"/>
          <w:shd w:val="clear" w:color="auto" w:fill="FFFFFF"/>
          <w:lang w:val="en-US" w:eastAsia="tr-TR"/>
        </w:rPr>
        <w:t>-3) AKTS 4</w:t>
      </w:r>
    </w:p>
    <w:p w:rsidR="00BB5AF6" w:rsidRPr="00DE5B0E" w:rsidRDefault="00FC4A44"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DE5B0E">
        <w:rPr>
          <w:rFonts w:ascii="Times New Roman" w:eastAsia="Times New Roman" w:hAnsi="Times New Roman"/>
          <w:sz w:val="24"/>
          <w:szCs w:val="24"/>
          <w:shd w:val="clear" w:color="auto" w:fill="FFFFFF"/>
          <w:lang w:val="en-US" w:eastAsia="tr-TR"/>
        </w:rPr>
        <w:t xml:space="preserve"> </w:t>
      </w:r>
      <w:proofErr w:type="gramStart"/>
      <w:r w:rsidRPr="00DE5B0E">
        <w:rPr>
          <w:rFonts w:ascii="Times New Roman" w:eastAsia="Times New Roman" w:hAnsi="Times New Roman"/>
          <w:sz w:val="24"/>
          <w:szCs w:val="24"/>
          <w:shd w:val="clear" w:color="auto" w:fill="FFFFFF"/>
          <w:lang w:val="en-US" w:eastAsia="tr-TR"/>
        </w:rPr>
        <w:t>Y</w:t>
      </w:r>
      <w:r w:rsidR="00BB5AF6" w:rsidRPr="00DE5B0E">
        <w:rPr>
          <w:rFonts w:ascii="Times New Roman" w:eastAsia="Times New Roman" w:hAnsi="Times New Roman"/>
          <w:sz w:val="24"/>
          <w:szCs w:val="24"/>
          <w:shd w:val="clear" w:color="auto" w:fill="FFFFFF"/>
          <w:lang w:val="en-US" w:eastAsia="tr-TR"/>
        </w:rPr>
        <w:t>üksek frekanslı akımların temel özellikleri ve uygulama ilkeleri</w:t>
      </w:r>
      <w:r w:rsidR="00F52089" w:rsidRPr="00DE5B0E">
        <w:rPr>
          <w:rFonts w:ascii="Times New Roman" w:eastAsia="Times New Roman" w:hAnsi="Times New Roman"/>
          <w:sz w:val="24"/>
          <w:szCs w:val="24"/>
          <w:shd w:val="clear" w:color="auto" w:fill="FFFFFF"/>
          <w:lang w:val="en-US" w:eastAsia="tr-TR"/>
        </w:rPr>
        <w:t xml:space="preserve">, Magnetoterapi, </w:t>
      </w:r>
      <w:r w:rsidR="0040534F" w:rsidRPr="00DE5B0E">
        <w:rPr>
          <w:rFonts w:ascii="Times New Roman" w:eastAsia="Times New Roman" w:hAnsi="Times New Roman"/>
          <w:sz w:val="24"/>
          <w:szCs w:val="24"/>
          <w:shd w:val="clear" w:color="auto" w:fill="FFFFFF"/>
          <w:lang w:val="en-US" w:eastAsia="tr-TR"/>
        </w:rPr>
        <w:t xml:space="preserve">Biofeedback, </w:t>
      </w:r>
      <w:r w:rsidR="00F52089" w:rsidRPr="00DE5B0E">
        <w:rPr>
          <w:rFonts w:ascii="Times New Roman" w:eastAsia="Times New Roman" w:hAnsi="Times New Roman"/>
          <w:sz w:val="24"/>
          <w:szCs w:val="24"/>
          <w:shd w:val="clear" w:color="auto" w:fill="FFFFFF"/>
          <w:lang w:val="en-US" w:eastAsia="tr-TR"/>
        </w:rPr>
        <w:t>ESWT, Ultrason</w:t>
      </w:r>
      <w:r w:rsidR="0040534F" w:rsidRPr="00DE5B0E">
        <w:rPr>
          <w:rFonts w:ascii="Times New Roman" w:eastAsia="Times New Roman" w:hAnsi="Times New Roman"/>
          <w:sz w:val="24"/>
          <w:szCs w:val="24"/>
          <w:shd w:val="clear" w:color="auto" w:fill="FFFFFF"/>
          <w:lang w:val="en-US" w:eastAsia="tr-TR"/>
        </w:rPr>
        <w:t>, mikro akımlar</w:t>
      </w:r>
      <w:r w:rsidRPr="00DE5B0E">
        <w:rPr>
          <w:rFonts w:ascii="Times New Roman" w:eastAsia="Times New Roman" w:hAnsi="Times New Roman"/>
          <w:sz w:val="24"/>
          <w:szCs w:val="24"/>
          <w:shd w:val="clear" w:color="auto" w:fill="FFFFFF"/>
          <w:lang w:val="en-US" w:eastAsia="tr-TR"/>
        </w:rPr>
        <w:t>.</w:t>
      </w:r>
      <w:proofErr w:type="gramEnd"/>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fr-FR" w:eastAsia="tr-TR"/>
        </w:rPr>
      </w:pPr>
      <w:r w:rsidRPr="00B85AE7">
        <w:rPr>
          <w:rFonts w:ascii="Times New Roman" w:eastAsia="Times New Roman" w:hAnsi="Times New Roman"/>
          <w:b/>
          <w:bCs/>
          <w:sz w:val="24"/>
          <w:szCs w:val="24"/>
          <w:u w:val="single"/>
          <w:shd w:val="clear" w:color="auto" w:fill="FFFFFF"/>
          <w:lang w:val="fr-FR" w:eastAsia="tr-TR"/>
        </w:rPr>
        <w:t>FTR 204 Manipulatif Tedavi II (1-2-2) AKTS 3</w:t>
      </w:r>
    </w:p>
    <w:p w:rsidR="00F86D0F"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fr-FR" w:eastAsia="tr-TR"/>
        </w:rPr>
      </w:pPr>
      <w:r w:rsidRPr="00B85AE7">
        <w:rPr>
          <w:rFonts w:ascii="Times New Roman" w:eastAsia="Times New Roman" w:hAnsi="Times New Roman"/>
          <w:sz w:val="24"/>
          <w:szCs w:val="24"/>
          <w:shd w:val="clear" w:color="auto" w:fill="FFFFFF"/>
          <w:lang w:val="fr-FR" w:eastAsia="tr-TR"/>
        </w:rPr>
        <w:t>Eklem ve yumuşak dokuların fonksiyonel anatomisi, biyomekaniği ve patomekaniği, manipulasyon, mobilizasyon ve transvers friksiyon tekniklerinin temel özellikleri, eklem ve yumuşak doku patolojilerinde temel ölçme, değerlendirme ve manuel tedavi uygulamaları, klinik karar</w:t>
      </w:r>
      <w:r w:rsidR="00863D11">
        <w:rPr>
          <w:rFonts w:ascii="Times New Roman" w:eastAsia="Times New Roman" w:hAnsi="Times New Roman"/>
          <w:sz w:val="24"/>
          <w:szCs w:val="24"/>
          <w:shd w:val="clear" w:color="auto" w:fill="FFFFFF"/>
          <w:lang w:val="fr-FR" w:eastAsia="tr-TR"/>
        </w:rPr>
        <w:t xml:space="preserve"> verme ve vaka örnekler.</w:t>
      </w:r>
    </w:p>
    <w:p w:rsidR="00BB2ECE" w:rsidRPr="00863D11" w:rsidRDefault="00BB2ECE"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fr-FR" w:eastAsia="tr-TR"/>
        </w:rPr>
      </w:pPr>
    </w:p>
    <w:p w:rsidR="00BB5AF6" w:rsidRPr="005A42D5"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5A42D5">
        <w:rPr>
          <w:rFonts w:ascii="Times New Roman" w:eastAsia="Times New Roman" w:hAnsi="Times New Roman"/>
          <w:b/>
          <w:bCs/>
          <w:sz w:val="24"/>
          <w:szCs w:val="24"/>
          <w:u w:val="single"/>
          <w:shd w:val="clear" w:color="auto" w:fill="FFFFFF"/>
          <w:lang w:val="en-US" w:eastAsia="tr-TR"/>
        </w:rPr>
        <w:lastRenderedPageBreak/>
        <w:t>FTR</w:t>
      </w:r>
      <w:r w:rsidR="00FF7FF7" w:rsidRPr="005A42D5">
        <w:rPr>
          <w:rFonts w:ascii="Times New Roman" w:eastAsia="Times New Roman" w:hAnsi="Times New Roman"/>
          <w:b/>
          <w:bCs/>
          <w:sz w:val="24"/>
          <w:szCs w:val="24"/>
          <w:u w:val="single"/>
          <w:shd w:val="clear" w:color="auto" w:fill="FFFFFF"/>
          <w:lang w:val="en-US" w:eastAsia="tr-TR"/>
        </w:rPr>
        <w:t xml:space="preserve"> </w:t>
      </w:r>
      <w:r w:rsidRPr="005A42D5">
        <w:rPr>
          <w:rFonts w:ascii="Times New Roman" w:eastAsia="Times New Roman" w:hAnsi="Times New Roman"/>
          <w:b/>
          <w:bCs/>
          <w:sz w:val="24"/>
          <w:szCs w:val="24"/>
          <w:u w:val="single"/>
          <w:shd w:val="clear" w:color="auto" w:fill="FFFFFF"/>
          <w:lang w:val="en-US" w:eastAsia="tr-TR"/>
        </w:rPr>
        <w:t>206 Biyomekanik ve Kinezyoloji II (2-0-2) AKTS 3</w:t>
      </w:r>
    </w:p>
    <w:p w:rsidR="007822C8" w:rsidRPr="005A42D5" w:rsidRDefault="00BB5AF6" w:rsidP="00F52089">
      <w:pPr>
        <w:tabs>
          <w:tab w:val="left" w:pos="993"/>
        </w:tabs>
        <w:spacing w:before="100" w:beforeAutospacing="1" w:after="100" w:afterAutospacing="1" w:line="360" w:lineRule="auto"/>
        <w:jc w:val="both"/>
        <w:rPr>
          <w:rFonts w:ascii="Times New Roman" w:eastAsia="Times New Roman" w:hAnsi="Times New Roman"/>
          <w:sz w:val="24"/>
          <w:szCs w:val="24"/>
          <w:lang w:val="en-US" w:eastAsia="tr-TR"/>
        </w:rPr>
      </w:pPr>
      <w:proofErr w:type="gramStart"/>
      <w:r w:rsidRPr="005A42D5">
        <w:rPr>
          <w:rFonts w:ascii="Times New Roman" w:eastAsia="Times New Roman" w:hAnsi="Times New Roman"/>
          <w:sz w:val="24"/>
          <w:szCs w:val="24"/>
          <w:lang w:val="en-US" w:eastAsia="tr-TR"/>
        </w:rPr>
        <w:t xml:space="preserve">Kolumna vertebralisin mekaniği ve patomekaniği, Pelvis, kalça, diz, ayak/ayak bileğinin mekanik ve patomekaniği, Omuz-kol kompleksi, dirsek, el </w:t>
      </w:r>
      <w:r w:rsidR="00FD510A" w:rsidRPr="005A42D5">
        <w:rPr>
          <w:rFonts w:ascii="Times New Roman" w:eastAsia="Times New Roman" w:hAnsi="Times New Roman"/>
          <w:sz w:val="24"/>
          <w:szCs w:val="24"/>
          <w:lang w:val="en-US" w:eastAsia="tr-TR"/>
        </w:rPr>
        <w:t xml:space="preserve">/el bileği </w:t>
      </w:r>
      <w:r w:rsidRPr="005A42D5">
        <w:rPr>
          <w:rFonts w:ascii="Times New Roman" w:eastAsia="Times New Roman" w:hAnsi="Times New Roman"/>
          <w:sz w:val="24"/>
          <w:szCs w:val="24"/>
          <w:lang w:val="en-US" w:eastAsia="tr-TR"/>
        </w:rPr>
        <w:t>mekaniği ve patomekaniği</w:t>
      </w:r>
      <w:r w:rsidR="00863D11" w:rsidRPr="005A42D5">
        <w:rPr>
          <w:rFonts w:ascii="Times New Roman" w:eastAsia="Times New Roman" w:hAnsi="Times New Roman"/>
          <w:sz w:val="24"/>
          <w:szCs w:val="24"/>
          <w:lang w:val="en-US" w:eastAsia="tr-TR"/>
        </w:rPr>
        <w:t>.</w:t>
      </w:r>
      <w:proofErr w:type="gramEnd"/>
    </w:p>
    <w:p w:rsidR="00BB5AF6" w:rsidRPr="005A42D5" w:rsidRDefault="00F52089" w:rsidP="00BB5AF6">
      <w:pPr>
        <w:widowControl w:val="0"/>
        <w:tabs>
          <w:tab w:val="left" w:pos="993"/>
        </w:tabs>
        <w:autoSpaceDE w:val="0"/>
        <w:autoSpaceDN w:val="0"/>
        <w:adjustRightInd w:val="0"/>
        <w:spacing w:before="100" w:beforeAutospacing="1" w:after="100" w:afterAutospacing="1" w:line="360" w:lineRule="auto"/>
        <w:jc w:val="both"/>
        <w:rPr>
          <w:rFonts w:ascii="Times New Roman" w:eastAsia="Times New Roman" w:hAnsi="Times New Roman"/>
          <w:b/>
          <w:sz w:val="24"/>
          <w:szCs w:val="24"/>
          <w:u w:val="single"/>
          <w:lang w:eastAsia="tr-TR"/>
        </w:rPr>
      </w:pPr>
      <w:r w:rsidRPr="005A42D5">
        <w:rPr>
          <w:rFonts w:ascii="Times New Roman" w:eastAsia="Times New Roman" w:hAnsi="Times New Roman"/>
          <w:b/>
          <w:sz w:val="24"/>
          <w:szCs w:val="24"/>
          <w:u w:val="single"/>
          <w:lang w:eastAsia="tr-TR"/>
        </w:rPr>
        <w:t>FTR 210 Ortopedi (2</w:t>
      </w:r>
      <w:r w:rsidR="00BB5AF6" w:rsidRPr="005A42D5">
        <w:rPr>
          <w:rFonts w:ascii="Times New Roman" w:eastAsia="Times New Roman" w:hAnsi="Times New Roman"/>
          <w:b/>
          <w:sz w:val="24"/>
          <w:szCs w:val="24"/>
          <w:u w:val="single"/>
          <w:lang w:eastAsia="tr-TR"/>
        </w:rPr>
        <w:t>-0-1) AKTS 2</w:t>
      </w:r>
    </w:p>
    <w:p w:rsidR="0005672A" w:rsidRPr="005A42D5" w:rsidRDefault="00BB5AF6" w:rsidP="0005672A">
      <w:pPr>
        <w:spacing w:after="480" w:line="360" w:lineRule="auto"/>
        <w:rPr>
          <w:rFonts w:ascii="Times New Roman" w:eastAsia="Times New Roman" w:hAnsi="Times New Roman"/>
          <w:sz w:val="24"/>
          <w:szCs w:val="24"/>
          <w:lang w:eastAsia="tr-TR"/>
        </w:rPr>
      </w:pPr>
      <w:r w:rsidRPr="005A42D5">
        <w:rPr>
          <w:rFonts w:ascii="Times New Roman" w:eastAsia="Times New Roman" w:hAnsi="Times New Roman"/>
          <w:sz w:val="24"/>
          <w:szCs w:val="24"/>
          <w:lang w:eastAsia="tr-TR"/>
        </w:rPr>
        <w:t xml:space="preserve">Kırıklar, çıkıklar, </w:t>
      </w:r>
      <w:r w:rsidR="00F52089" w:rsidRPr="005A42D5">
        <w:rPr>
          <w:rFonts w:ascii="Times New Roman" w:eastAsia="Times New Roman" w:hAnsi="Times New Roman"/>
          <w:sz w:val="24"/>
          <w:szCs w:val="24"/>
          <w:lang w:eastAsia="tr-TR"/>
        </w:rPr>
        <w:t>Üst ekstremitede görülen ortopedik problemlerin değerlendirmesi ve tedav</w:t>
      </w:r>
      <w:r w:rsidR="00D5319B" w:rsidRPr="005A42D5">
        <w:rPr>
          <w:rFonts w:ascii="Times New Roman" w:eastAsia="Times New Roman" w:hAnsi="Times New Roman"/>
          <w:sz w:val="24"/>
          <w:szCs w:val="24"/>
          <w:lang w:eastAsia="tr-TR"/>
        </w:rPr>
        <w:t>isi</w:t>
      </w:r>
      <w:proofErr w:type="gramStart"/>
      <w:r w:rsidR="00D5319B" w:rsidRPr="005A42D5">
        <w:rPr>
          <w:rFonts w:ascii="Times New Roman" w:eastAsia="Times New Roman" w:hAnsi="Times New Roman"/>
          <w:sz w:val="24"/>
          <w:szCs w:val="24"/>
          <w:lang w:eastAsia="tr-TR"/>
        </w:rPr>
        <w:t>(</w:t>
      </w:r>
      <w:proofErr w:type="gramEnd"/>
      <w:r w:rsidR="00D5319B" w:rsidRPr="005A42D5">
        <w:rPr>
          <w:rFonts w:ascii="Times New Roman" w:eastAsia="Times New Roman" w:hAnsi="Times New Roman"/>
          <w:sz w:val="24"/>
          <w:szCs w:val="24"/>
          <w:lang w:eastAsia="tr-TR"/>
        </w:rPr>
        <w:t xml:space="preserve">omuz kuşağı- (kol ve dirsek- </w:t>
      </w:r>
      <w:r w:rsidR="00F52089" w:rsidRPr="005A42D5">
        <w:rPr>
          <w:rFonts w:ascii="Times New Roman" w:eastAsia="Times New Roman" w:hAnsi="Times New Roman"/>
          <w:sz w:val="24"/>
          <w:szCs w:val="24"/>
          <w:lang w:eastAsia="tr-TR"/>
        </w:rPr>
        <w:t xml:space="preserve">ön kol ve el), Artroplastiye giriş (omuz, kalça, diz, ayak bileği, küçük eklem), Çocuk ortopedisi, </w:t>
      </w:r>
      <w:r w:rsidR="00D5319B" w:rsidRPr="005A42D5">
        <w:rPr>
          <w:rFonts w:ascii="Times New Roman" w:eastAsia="Times New Roman" w:hAnsi="Times New Roman"/>
          <w:sz w:val="24"/>
          <w:szCs w:val="24"/>
          <w:lang w:eastAsia="tr-TR"/>
        </w:rPr>
        <w:t xml:space="preserve">Kalça, diz, ayak-ayak bileği </w:t>
      </w:r>
      <w:r w:rsidR="00E01F11" w:rsidRPr="005A42D5">
        <w:rPr>
          <w:rFonts w:ascii="Times New Roman" w:eastAsia="Times New Roman" w:hAnsi="Times New Roman"/>
          <w:sz w:val="24"/>
          <w:szCs w:val="24"/>
          <w:lang w:eastAsia="tr-TR"/>
        </w:rPr>
        <w:t>ekleminde görülen ortopedik problemlerin değerlendirmesi ve tedavisi, Amputasyonlar, Omurgada görülen ortopedik problemler</w:t>
      </w:r>
      <w:r w:rsidR="00D5319B" w:rsidRPr="005A42D5">
        <w:rPr>
          <w:rFonts w:ascii="Times New Roman" w:eastAsia="Times New Roman" w:hAnsi="Times New Roman"/>
          <w:sz w:val="24"/>
          <w:szCs w:val="24"/>
          <w:lang w:eastAsia="tr-TR"/>
        </w:rPr>
        <w:t>in değerlendirmesi ve tedavisi,</w:t>
      </w:r>
      <w:r w:rsidR="00E01F11" w:rsidRPr="005A42D5">
        <w:rPr>
          <w:rFonts w:ascii="Times New Roman" w:eastAsia="Times New Roman" w:hAnsi="Times New Roman"/>
          <w:sz w:val="24"/>
          <w:szCs w:val="24"/>
          <w:lang w:eastAsia="tr-TR"/>
        </w:rPr>
        <w:t xml:space="preserve"> Postür bozukluğu (skolyoz-kifoz- göğüs deformiteler</w:t>
      </w:r>
      <w:r w:rsidR="002F0859" w:rsidRPr="005A42D5">
        <w:rPr>
          <w:rFonts w:ascii="Times New Roman" w:eastAsia="Times New Roman" w:hAnsi="Times New Roman"/>
          <w:sz w:val="24"/>
          <w:szCs w:val="24"/>
          <w:lang w:eastAsia="tr-TR"/>
        </w:rPr>
        <w:t>i), Ortopedik tümörler.</w:t>
      </w:r>
    </w:p>
    <w:p w:rsidR="00362D9A" w:rsidRPr="005A42D5" w:rsidRDefault="00362D9A" w:rsidP="0005672A">
      <w:pPr>
        <w:spacing w:after="480" w:line="360" w:lineRule="auto"/>
        <w:rPr>
          <w:rFonts w:ascii="Times New Roman" w:eastAsia="Times New Roman" w:hAnsi="Times New Roman"/>
          <w:sz w:val="24"/>
          <w:szCs w:val="24"/>
          <w:lang w:eastAsia="tr-TR"/>
        </w:rPr>
      </w:pPr>
      <w:r w:rsidRPr="005A42D5">
        <w:rPr>
          <w:rFonts w:ascii="Times New Roman" w:hAnsi="Times New Roman"/>
          <w:b/>
          <w:sz w:val="24"/>
          <w:szCs w:val="24"/>
          <w:u w:val="single"/>
        </w:rPr>
        <w:t>FTR 214 Romatoloji (1-0-1) AKTS 2</w:t>
      </w:r>
    </w:p>
    <w:p w:rsidR="00362D9A" w:rsidRPr="005A42D5" w:rsidRDefault="00362D9A" w:rsidP="00362D9A">
      <w:pPr>
        <w:tabs>
          <w:tab w:val="left" w:pos="993"/>
        </w:tabs>
        <w:spacing w:before="100" w:beforeAutospacing="1" w:after="100" w:afterAutospacing="1" w:line="360" w:lineRule="auto"/>
        <w:jc w:val="both"/>
        <w:rPr>
          <w:rFonts w:ascii="Times New Roman" w:hAnsi="Times New Roman"/>
          <w:sz w:val="24"/>
          <w:szCs w:val="24"/>
        </w:rPr>
      </w:pPr>
      <w:r w:rsidRPr="005A42D5">
        <w:rPr>
          <w:rFonts w:ascii="Times New Roman" w:hAnsi="Times New Roman"/>
          <w:sz w:val="24"/>
          <w:szCs w:val="24"/>
        </w:rPr>
        <w:t>Romatizmal belirt</w:t>
      </w:r>
      <w:r w:rsidR="00535E6D" w:rsidRPr="005A42D5">
        <w:rPr>
          <w:rFonts w:ascii="Times New Roman" w:hAnsi="Times New Roman"/>
          <w:sz w:val="24"/>
          <w:szCs w:val="24"/>
        </w:rPr>
        <w:t xml:space="preserve">iler ve klinik değerlendirme, </w:t>
      </w:r>
      <w:r w:rsidRPr="005A42D5">
        <w:rPr>
          <w:rFonts w:ascii="Times New Roman" w:hAnsi="Times New Roman"/>
          <w:sz w:val="24"/>
          <w:szCs w:val="24"/>
        </w:rPr>
        <w:t>romatizmal hastalık</w:t>
      </w:r>
      <w:r w:rsidR="00535E6D" w:rsidRPr="005A42D5">
        <w:rPr>
          <w:rFonts w:ascii="Times New Roman" w:hAnsi="Times New Roman"/>
          <w:sz w:val="24"/>
          <w:szCs w:val="24"/>
        </w:rPr>
        <w:t xml:space="preserve">larda laboratuvar bulguları, </w:t>
      </w:r>
      <w:r w:rsidRPr="005A42D5">
        <w:rPr>
          <w:rFonts w:ascii="Times New Roman" w:hAnsi="Times New Roman"/>
          <w:sz w:val="24"/>
          <w:szCs w:val="24"/>
        </w:rPr>
        <w:t>Romatizmal hast</w:t>
      </w:r>
      <w:r w:rsidR="00535E6D" w:rsidRPr="005A42D5">
        <w:rPr>
          <w:rFonts w:ascii="Times New Roman" w:hAnsi="Times New Roman"/>
          <w:sz w:val="24"/>
          <w:szCs w:val="24"/>
        </w:rPr>
        <w:t xml:space="preserve">alıklarda röntgen bulguları, </w:t>
      </w:r>
      <w:r w:rsidRPr="005A42D5">
        <w:rPr>
          <w:rFonts w:ascii="Times New Roman" w:hAnsi="Times New Roman"/>
          <w:sz w:val="24"/>
          <w:szCs w:val="24"/>
        </w:rPr>
        <w:t>Akut eklem r</w:t>
      </w:r>
      <w:r w:rsidR="00535E6D" w:rsidRPr="005A42D5">
        <w:rPr>
          <w:rFonts w:ascii="Times New Roman" w:hAnsi="Times New Roman"/>
          <w:sz w:val="24"/>
          <w:szCs w:val="24"/>
        </w:rPr>
        <w:t xml:space="preserve">omatizması, romatoit artrit, </w:t>
      </w:r>
      <w:r w:rsidRPr="005A42D5">
        <w:rPr>
          <w:rFonts w:ascii="Times New Roman" w:hAnsi="Times New Roman"/>
          <w:sz w:val="24"/>
          <w:szCs w:val="24"/>
        </w:rPr>
        <w:t>Ankil</w:t>
      </w:r>
      <w:r w:rsidR="00535E6D" w:rsidRPr="005A42D5">
        <w:rPr>
          <w:rFonts w:ascii="Times New Roman" w:hAnsi="Times New Roman"/>
          <w:sz w:val="24"/>
          <w:szCs w:val="24"/>
        </w:rPr>
        <w:t xml:space="preserve">ozan spondilit, gut, </w:t>
      </w:r>
      <w:r w:rsidRPr="005A42D5">
        <w:rPr>
          <w:rFonts w:ascii="Times New Roman" w:hAnsi="Times New Roman"/>
          <w:sz w:val="24"/>
          <w:szCs w:val="24"/>
        </w:rPr>
        <w:t>Osteoporoz, osteomalaz</w:t>
      </w:r>
      <w:r w:rsidR="00535E6D" w:rsidRPr="005A42D5">
        <w:rPr>
          <w:rFonts w:ascii="Times New Roman" w:hAnsi="Times New Roman"/>
          <w:sz w:val="24"/>
          <w:szCs w:val="24"/>
        </w:rPr>
        <w:t>i, raşitizm,</w:t>
      </w:r>
      <w:r w:rsidRPr="005A42D5">
        <w:rPr>
          <w:rFonts w:ascii="Times New Roman" w:hAnsi="Times New Roman"/>
          <w:sz w:val="24"/>
          <w:szCs w:val="24"/>
        </w:rPr>
        <w:t xml:space="preserve"> Bağ dokusu hastalıkları (sklerodermi,</w:t>
      </w:r>
      <w:r w:rsidR="00535E6D" w:rsidRPr="005A42D5">
        <w:rPr>
          <w:rFonts w:ascii="Times New Roman" w:hAnsi="Times New Roman"/>
          <w:sz w:val="24"/>
          <w:szCs w:val="24"/>
        </w:rPr>
        <w:t xml:space="preserve"> </w:t>
      </w:r>
      <w:r w:rsidRPr="005A42D5">
        <w:rPr>
          <w:rFonts w:ascii="Times New Roman" w:hAnsi="Times New Roman"/>
          <w:sz w:val="24"/>
          <w:szCs w:val="24"/>
        </w:rPr>
        <w:t>sistemik lupus er</w:t>
      </w:r>
      <w:r w:rsidR="00535E6D" w:rsidRPr="005A42D5">
        <w:rPr>
          <w:rFonts w:ascii="Times New Roman" w:hAnsi="Times New Roman"/>
          <w:sz w:val="24"/>
          <w:szCs w:val="24"/>
        </w:rPr>
        <w:t xml:space="preserve">itematosus, polimiyosit vs), </w:t>
      </w:r>
      <w:proofErr w:type="gramStart"/>
      <w:r w:rsidR="00535E6D" w:rsidRPr="005A42D5">
        <w:rPr>
          <w:rFonts w:ascii="Times New Roman" w:hAnsi="Times New Roman"/>
          <w:sz w:val="24"/>
          <w:szCs w:val="24"/>
        </w:rPr>
        <w:t xml:space="preserve">Artrozlar , </w:t>
      </w:r>
      <w:r w:rsidRPr="005A42D5">
        <w:rPr>
          <w:rFonts w:ascii="Times New Roman" w:hAnsi="Times New Roman"/>
          <w:sz w:val="24"/>
          <w:szCs w:val="24"/>
        </w:rPr>
        <w:t>Yumuşak</w:t>
      </w:r>
      <w:proofErr w:type="gramEnd"/>
      <w:r w:rsidRPr="005A42D5">
        <w:rPr>
          <w:rFonts w:ascii="Times New Roman" w:hAnsi="Times New Roman"/>
          <w:sz w:val="24"/>
          <w:szCs w:val="24"/>
        </w:rPr>
        <w:t xml:space="preserve"> dok</w:t>
      </w:r>
      <w:r w:rsidR="00535E6D" w:rsidRPr="005A42D5">
        <w:rPr>
          <w:rFonts w:ascii="Times New Roman" w:hAnsi="Times New Roman"/>
          <w:sz w:val="24"/>
          <w:szCs w:val="24"/>
        </w:rPr>
        <w:t>u romatizması, fibromiyalji, Osteoartrit,</w:t>
      </w:r>
      <w:r w:rsidRPr="005A42D5">
        <w:rPr>
          <w:rFonts w:ascii="Times New Roman" w:hAnsi="Times New Roman"/>
          <w:sz w:val="24"/>
          <w:szCs w:val="24"/>
        </w:rPr>
        <w:t xml:space="preserve"> Pediatrik romatolojik hastalıklar.</w:t>
      </w:r>
    </w:p>
    <w:p w:rsidR="00362D9A" w:rsidRPr="005A42D5" w:rsidRDefault="004B3676" w:rsidP="00362D9A">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eastAsia="tr-TR"/>
        </w:rPr>
      </w:pPr>
      <w:r w:rsidRPr="005A42D5">
        <w:rPr>
          <w:rFonts w:ascii="Times New Roman" w:eastAsia="Times New Roman" w:hAnsi="Times New Roman"/>
          <w:b/>
          <w:bCs/>
          <w:sz w:val="24"/>
          <w:szCs w:val="24"/>
          <w:u w:val="single"/>
          <w:shd w:val="clear" w:color="auto" w:fill="FFFFFF"/>
          <w:lang w:eastAsia="tr-TR"/>
        </w:rPr>
        <w:t>FTR 22</w:t>
      </w:r>
      <w:r w:rsidR="00362D9A" w:rsidRPr="005A42D5">
        <w:rPr>
          <w:rFonts w:ascii="Times New Roman" w:eastAsia="Times New Roman" w:hAnsi="Times New Roman"/>
          <w:b/>
          <w:bCs/>
          <w:sz w:val="24"/>
          <w:szCs w:val="24"/>
          <w:u w:val="single"/>
          <w:shd w:val="clear" w:color="auto" w:fill="FFFFFF"/>
          <w:lang w:eastAsia="tr-TR"/>
        </w:rPr>
        <w:t xml:space="preserve">6 </w:t>
      </w:r>
      <w:r w:rsidRPr="005A42D5">
        <w:rPr>
          <w:rFonts w:ascii="Times New Roman" w:eastAsia="Times New Roman" w:hAnsi="Times New Roman"/>
          <w:b/>
          <w:bCs/>
          <w:sz w:val="24"/>
          <w:szCs w:val="24"/>
          <w:u w:val="single"/>
          <w:shd w:val="clear" w:color="auto" w:fill="FFFFFF"/>
          <w:lang w:eastAsia="tr-TR"/>
        </w:rPr>
        <w:t>Uygulama</w:t>
      </w:r>
      <w:r w:rsidR="00362D9A" w:rsidRPr="005A42D5">
        <w:rPr>
          <w:rFonts w:ascii="Times New Roman" w:eastAsia="Times New Roman" w:hAnsi="Times New Roman"/>
          <w:b/>
          <w:bCs/>
          <w:sz w:val="24"/>
          <w:szCs w:val="24"/>
          <w:u w:val="single"/>
          <w:shd w:val="clear" w:color="auto" w:fill="FFFFFF"/>
          <w:lang w:eastAsia="tr-TR"/>
        </w:rPr>
        <w:t xml:space="preserve"> (0-8-4) AKTS 5</w:t>
      </w:r>
    </w:p>
    <w:p w:rsidR="00362D9A" w:rsidRPr="005A42D5" w:rsidRDefault="0015621D" w:rsidP="00362D9A">
      <w:pPr>
        <w:tabs>
          <w:tab w:val="left" w:pos="993"/>
        </w:tabs>
        <w:spacing w:before="100" w:beforeAutospacing="1" w:after="100" w:afterAutospacing="1" w:line="360" w:lineRule="auto"/>
        <w:jc w:val="both"/>
        <w:rPr>
          <w:rFonts w:ascii="Times New Roman" w:hAnsi="Times New Roman"/>
          <w:sz w:val="24"/>
          <w:szCs w:val="24"/>
        </w:rPr>
      </w:pPr>
      <w:r w:rsidRPr="005A42D5">
        <w:rPr>
          <w:rFonts w:ascii="Times New Roman" w:eastAsia="Times New Roman" w:hAnsi="Times New Roman"/>
          <w:sz w:val="24"/>
          <w:szCs w:val="24"/>
          <w:shd w:val="clear" w:color="auto" w:fill="FFFFFF"/>
          <w:lang w:eastAsia="tr-TR"/>
        </w:rPr>
        <w:t>Bir dış hasta kliniğinde,  fizyoterapistlerin</w:t>
      </w:r>
      <w:r w:rsidR="00362D9A" w:rsidRPr="005A42D5">
        <w:rPr>
          <w:rFonts w:ascii="Times New Roman" w:eastAsia="Times New Roman" w:hAnsi="Times New Roman"/>
          <w:sz w:val="24"/>
          <w:szCs w:val="24"/>
          <w:shd w:val="clear" w:color="auto" w:fill="FFFFFF"/>
          <w:lang w:eastAsia="tr-TR"/>
        </w:rPr>
        <w:t xml:space="preserve"> gözlemi altında tam gün</w:t>
      </w:r>
      <w:r w:rsidRPr="005A42D5">
        <w:rPr>
          <w:rFonts w:ascii="Times New Roman" w:eastAsia="Times New Roman" w:hAnsi="Times New Roman"/>
          <w:sz w:val="24"/>
          <w:szCs w:val="24"/>
          <w:shd w:val="clear" w:color="auto" w:fill="FFFFFF"/>
          <w:lang w:eastAsia="tr-TR"/>
        </w:rPr>
        <w:t xml:space="preserve">, 20 iş günü </w:t>
      </w:r>
      <w:proofErr w:type="gramStart"/>
      <w:r w:rsidRPr="005A42D5">
        <w:rPr>
          <w:rFonts w:ascii="Times New Roman" w:eastAsia="Times New Roman" w:hAnsi="Times New Roman"/>
          <w:sz w:val="24"/>
          <w:szCs w:val="24"/>
          <w:shd w:val="clear" w:color="auto" w:fill="FFFFFF"/>
          <w:lang w:eastAsia="tr-TR"/>
        </w:rPr>
        <w:t xml:space="preserve">uygulamayı </w:t>
      </w:r>
      <w:r w:rsidR="00362D9A" w:rsidRPr="005A42D5">
        <w:rPr>
          <w:rFonts w:ascii="Times New Roman" w:eastAsia="Times New Roman" w:hAnsi="Times New Roman"/>
          <w:sz w:val="24"/>
          <w:szCs w:val="24"/>
          <w:shd w:val="clear" w:color="auto" w:fill="FFFFFF"/>
          <w:lang w:eastAsia="tr-TR"/>
        </w:rPr>
        <w:t xml:space="preserve"> içerir</w:t>
      </w:r>
      <w:proofErr w:type="gramEnd"/>
      <w:r w:rsidR="00362D9A" w:rsidRPr="005A42D5">
        <w:rPr>
          <w:rFonts w:ascii="Times New Roman" w:eastAsia="Times New Roman" w:hAnsi="Times New Roman"/>
          <w:sz w:val="24"/>
          <w:szCs w:val="24"/>
          <w:shd w:val="clear" w:color="auto" w:fill="FFFFFF"/>
          <w:lang w:eastAsia="tr-TR"/>
        </w:rPr>
        <w:t>.</w:t>
      </w:r>
    </w:p>
    <w:p w:rsidR="00362D9A" w:rsidRPr="005A42D5" w:rsidRDefault="00362D9A" w:rsidP="00362D9A">
      <w:pPr>
        <w:tabs>
          <w:tab w:val="left" w:pos="993"/>
        </w:tabs>
        <w:spacing w:before="100" w:beforeAutospacing="1" w:after="100" w:afterAutospacing="1" w:line="360" w:lineRule="auto"/>
        <w:jc w:val="both"/>
        <w:rPr>
          <w:rFonts w:ascii="Times New Roman" w:eastAsia="Times New Roman" w:hAnsi="Times New Roman"/>
          <w:b/>
          <w:sz w:val="24"/>
          <w:szCs w:val="24"/>
          <w:bdr w:val="none" w:sz="0" w:space="0" w:color="auto" w:frame="1"/>
          <w:shd w:val="clear" w:color="auto" w:fill="FFFFFF"/>
          <w:lang w:val="en-US" w:eastAsia="tr-TR"/>
        </w:rPr>
      </w:pPr>
      <w:r w:rsidRPr="005A42D5">
        <w:rPr>
          <w:rFonts w:ascii="Times New Roman" w:eastAsia="Times New Roman" w:hAnsi="Times New Roman"/>
          <w:b/>
          <w:sz w:val="24"/>
          <w:szCs w:val="24"/>
          <w:bdr w:val="none" w:sz="0" w:space="0" w:color="auto" w:frame="1"/>
          <w:shd w:val="clear" w:color="auto" w:fill="FFFFFF"/>
          <w:lang w:val="en-US" w:eastAsia="tr-TR"/>
        </w:rPr>
        <w:t>SEÇMELİ DERSLER</w:t>
      </w:r>
    </w:p>
    <w:p w:rsidR="00BB5AF6" w:rsidRPr="005A42D5" w:rsidRDefault="00362D9A" w:rsidP="00BB5AF6">
      <w:pPr>
        <w:widowControl w:val="0"/>
        <w:tabs>
          <w:tab w:val="left" w:pos="993"/>
        </w:tabs>
        <w:autoSpaceDE w:val="0"/>
        <w:autoSpaceDN w:val="0"/>
        <w:adjustRightInd w:val="0"/>
        <w:spacing w:before="100" w:beforeAutospacing="1" w:after="100" w:afterAutospacing="1" w:line="360" w:lineRule="auto"/>
        <w:jc w:val="both"/>
        <w:rPr>
          <w:rFonts w:ascii="Times New Roman" w:eastAsia="Times New Roman" w:hAnsi="Times New Roman"/>
          <w:b/>
          <w:sz w:val="24"/>
          <w:szCs w:val="24"/>
          <w:u w:val="single"/>
          <w:lang w:eastAsia="tr-TR"/>
        </w:rPr>
      </w:pPr>
      <w:r w:rsidRPr="005A42D5">
        <w:rPr>
          <w:rFonts w:ascii="Times New Roman" w:eastAsia="Times New Roman" w:hAnsi="Times New Roman"/>
          <w:b/>
          <w:sz w:val="24"/>
          <w:szCs w:val="24"/>
          <w:u w:val="single"/>
          <w:lang w:eastAsia="tr-TR"/>
        </w:rPr>
        <w:t>FTR 212 Nöroşirürji (2</w:t>
      </w:r>
      <w:r w:rsidR="00BB5AF6" w:rsidRPr="005A42D5">
        <w:rPr>
          <w:rFonts w:ascii="Times New Roman" w:eastAsia="Times New Roman" w:hAnsi="Times New Roman"/>
          <w:b/>
          <w:sz w:val="24"/>
          <w:szCs w:val="24"/>
          <w:u w:val="single"/>
          <w:lang w:eastAsia="tr-TR"/>
        </w:rPr>
        <w:t>-0-1) AKTS 2</w:t>
      </w:r>
    </w:p>
    <w:p w:rsidR="007822C8" w:rsidRPr="005A42D5" w:rsidRDefault="00362D9A" w:rsidP="00362D9A">
      <w:pPr>
        <w:widowControl w:val="0"/>
        <w:tabs>
          <w:tab w:val="left" w:pos="993"/>
        </w:tabs>
        <w:autoSpaceDE w:val="0"/>
        <w:autoSpaceDN w:val="0"/>
        <w:adjustRightInd w:val="0"/>
        <w:spacing w:before="100" w:beforeAutospacing="1" w:after="100" w:afterAutospacing="1" w:line="360" w:lineRule="auto"/>
        <w:jc w:val="both"/>
        <w:rPr>
          <w:rFonts w:ascii="Times New Roman" w:eastAsia="Times New Roman" w:hAnsi="Times New Roman"/>
          <w:sz w:val="24"/>
          <w:szCs w:val="24"/>
          <w:lang w:eastAsia="tr-TR"/>
        </w:rPr>
      </w:pPr>
      <w:r w:rsidRPr="005A42D5">
        <w:rPr>
          <w:rFonts w:ascii="Times New Roman" w:eastAsia="Times New Roman" w:hAnsi="Times New Roman"/>
          <w:sz w:val="24"/>
          <w:szCs w:val="24"/>
          <w:lang w:eastAsia="tr-TR"/>
        </w:rPr>
        <w:t>Santral ve Perifer</w:t>
      </w:r>
      <w:r w:rsidR="00C90AB3" w:rsidRPr="005A42D5">
        <w:rPr>
          <w:rFonts w:ascii="Times New Roman" w:eastAsia="Times New Roman" w:hAnsi="Times New Roman"/>
          <w:sz w:val="24"/>
          <w:szCs w:val="24"/>
          <w:lang w:eastAsia="tr-TR"/>
        </w:rPr>
        <w:t>ik Sinir Cerrahisi Yaklaşımlar,</w:t>
      </w:r>
      <w:r w:rsidRPr="005A42D5">
        <w:rPr>
          <w:rFonts w:ascii="Times New Roman" w:eastAsia="Times New Roman" w:hAnsi="Times New Roman"/>
          <w:sz w:val="24"/>
          <w:szCs w:val="24"/>
          <w:lang w:eastAsia="tr-TR"/>
        </w:rPr>
        <w:t xml:space="preserve"> Nörodiagnostik yöntemler, serebrovasküler hastalıklar, KIBA, KIBAS, kafa </w:t>
      </w:r>
      <w:proofErr w:type="gramStart"/>
      <w:r w:rsidRPr="005A42D5">
        <w:rPr>
          <w:rFonts w:ascii="Times New Roman" w:eastAsia="Times New Roman" w:hAnsi="Times New Roman"/>
          <w:sz w:val="24"/>
          <w:szCs w:val="24"/>
          <w:lang w:eastAsia="tr-TR"/>
        </w:rPr>
        <w:t>travmaları</w:t>
      </w:r>
      <w:proofErr w:type="gramEnd"/>
      <w:r w:rsidRPr="005A42D5">
        <w:rPr>
          <w:rFonts w:ascii="Times New Roman" w:eastAsia="Times New Roman" w:hAnsi="Times New Roman"/>
          <w:sz w:val="24"/>
          <w:szCs w:val="24"/>
          <w:lang w:eastAsia="tr-TR"/>
        </w:rPr>
        <w:t xml:space="preserve">, spinal travmalar ve tümörleri, periferik sinirlerin cerrahi hastalıkları, disk hernileri, hidrosefaliler, konjenital ve gelişimsel santral sinir sistemi cerrahi yaklaşımları, erişkin ve pediatrik beyin tümörleri, ağrı </w:t>
      </w:r>
      <w:r w:rsidR="004770D9" w:rsidRPr="005A42D5">
        <w:rPr>
          <w:rFonts w:ascii="Times New Roman" w:eastAsia="Times New Roman" w:hAnsi="Times New Roman"/>
          <w:sz w:val="24"/>
          <w:szCs w:val="24"/>
          <w:lang w:eastAsia="tr-TR"/>
        </w:rPr>
        <w:t xml:space="preserve">ve spastisite </w:t>
      </w:r>
      <w:r w:rsidRPr="005A42D5">
        <w:rPr>
          <w:rFonts w:ascii="Times New Roman" w:eastAsia="Times New Roman" w:hAnsi="Times New Roman"/>
          <w:sz w:val="24"/>
          <w:szCs w:val="24"/>
          <w:lang w:eastAsia="tr-TR"/>
        </w:rPr>
        <w:t>cerrahisi.</w:t>
      </w:r>
    </w:p>
    <w:p w:rsidR="00BB5AF6" w:rsidRPr="005A42D5" w:rsidRDefault="00992CD0" w:rsidP="00BB5AF6">
      <w:pPr>
        <w:widowControl w:val="0"/>
        <w:autoSpaceDE w:val="0"/>
        <w:autoSpaceDN w:val="0"/>
        <w:adjustRightInd w:val="0"/>
        <w:spacing w:after="0" w:line="360" w:lineRule="auto"/>
        <w:rPr>
          <w:rFonts w:ascii="Times New Roman" w:eastAsia="Times New Roman" w:hAnsi="Times New Roman"/>
          <w:sz w:val="24"/>
          <w:szCs w:val="24"/>
          <w:lang w:eastAsia="tr-TR"/>
        </w:rPr>
      </w:pPr>
      <w:r w:rsidRPr="005A42D5">
        <w:rPr>
          <w:rFonts w:ascii="Times New Roman" w:eastAsia="Times New Roman" w:hAnsi="Times New Roman"/>
          <w:b/>
          <w:bCs/>
          <w:sz w:val="24"/>
          <w:szCs w:val="24"/>
          <w:u w:val="single"/>
          <w:shd w:val="clear" w:color="auto" w:fill="FFFFFF"/>
          <w:lang w:val="en-US" w:eastAsia="tr-TR"/>
        </w:rPr>
        <w:lastRenderedPageBreak/>
        <w:t>FTR 218 Temel Psikoloji (1</w:t>
      </w:r>
      <w:r w:rsidR="00BB5AF6" w:rsidRPr="005A42D5">
        <w:rPr>
          <w:rFonts w:ascii="Times New Roman" w:eastAsia="Times New Roman" w:hAnsi="Times New Roman"/>
          <w:b/>
          <w:bCs/>
          <w:sz w:val="24"/>
          <w:szCs w:val="24"/>
          <w:u w:val="single"/>
          <w:shd w:val="clear" w:color="auto" w:fill="FFFFFF"/>
          <w:lang w:val="en-US" w:eastAsia="tr-TR"/>
        </w:rPr>
        <w:t>-0-2)</w:t>
      </w:r>
      <w:r w:rsidRPr="005A42D5">
        <w:rPr>
          <w:rFonts w:ascii="Times New Roman" w:eastAsia="Times New Roman" w:hAnsi="Times New Roman"/>
          <w:b/>
          <w:sz w:val="24"/>
          <w:szCs w:val="24"/>
          <w:u w:val="single"/>
          <w:lang w:val="en-US" w:eastAsia="tr-TR"/>
        </w:rPr>
        <w:t xml:space="preserve"> AKTS 2</w:t>
      </w:r>
    </w:p>
    <w:p w:rsidR="00BB5AF6" w:rsidRPr="005A42D5"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5A42D5">
        <w:rPr>
          <w:rFonts w:ascii="Times New Roman" w:eastAsia="Times New Roman" w:hAnsi="Times New Roman"/>
          <w:sz w:val="24"/>
          <w:szCs w:val="24"/>
          <w:shd w:val="clear" w:color="auto" w:fill="FFFFFF"/>
          <w:lang w:val="en-US" w:eastAsia="tr-TR"/>
        </w:rPr>
        <w:t>Psikolojinin tarihsel süreci, psikolojinin tanımı ve alt dalları, psikolojinin araştırma yöntemleri, öğrenme psikolojisi temel kavramlar, klasik ve edimsel koşullanma, bilişsel psikoloji temel kuramlar, gelişim psikolojisi temel kuramlar, klinik psikoloji temel kavram ve kuramlar, sosyal psikoloji temel kavramlar</w:t>
      </w:r>
      <w:r w:rsidR="006C432F" w:rsidRPr="005A42D5">
        <w:rPr>
          <w:rFonts w:ascii="Times New Roman" w:eastAsia="Times New Roman" w:hAnsi="Times New Roman"/>
          <w:sz w:val="24"/>
          <w:szCs w:val="24"/>
          <w:shd w:val="clear" w:color="auto" w:fill="FFFFFF"/>
          <w:lang w:val="en-US" w:eastAsia="tr-TR"/>
        </w:rPr>
        <w:t>.</w:t>
      </w:r>
    </w:p>
    <w:p w:rsidR="00BB5AF6" w:rsidRPr="005A42D5" w:rsidRDefault="00992CD0"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bdr w:val="none" w:sz="0" w:space="0" w:color="auto" w:frame="1"/>
          <w:shd w:val="clear" w:color="auto" w:fill="FFFFFF"/>
          <w:lang w:val="en-US" w:eastAsia="tr-TR"/>
        </w:rPr>
      </w:pPr>
      <w:r w:rsidRPr="005A42D5">
        <w:rPr>
          <w:rFonts w:ascii="Times New Roman" w:eastAsia="Times New Roman" w:hAnsi="Times New Roman"/>
          <w:b/>
          <w:sz w:val="24"/>
          <w:szCs w:val="24"/>
          <w:u w:val="single"/>
          <w:bdr w:val="none" w:sz="0" w:space="0" w:color="auto" w:frame="1"/>
          <w:shd w:val="clear" w:color="auto" w:fill="FFFFFF"/>
          <w:lang w:val="en-US" w:eastAsia="tr-TR"/>
        </w:rPr>
        <w:t xml:space="preserve">FTR </w:t>
      </w:r>
      <w:r w:rsidR="00FF7FF7" w:rsidRPr="005A42D5">
        <w:rPr>
          <w:rFonts w:ascii="Times New Roman" w:eastAsia="Times New Roman" w:hAnsi="Times New Roman"/>
          <w:b/>
          <w:sz w:val="24"/>
          <w:szCs w:val="24"/>
          <w:u w:val="single"/>
          <w:bdr w:val="none" w:sz="0" w:space="0" w:color="auto" w:frame="1"/>
          <w:shd w:val="clear" w:color="auto" w:fill="FFFFFF"/>
          <w:lang w:val="en-US" w:eastAsia="tr-TR"/>
        </w:rPr>
        <w:t xml:space="preserve">220 </w:t>
      </w:r>
      <w:r w:rsidRPr="005A42D5">
        <w:rPr>
          <w:rFonts w:ascii="Times New Roman" w:eastAsia="Times New Roman" w:hAnsi="Times New Roman"/>
          <w:b/>
          <w:sz w:val="24"/>
          <w:szCs w:val="24"/>
          <w:u w:val="single"/>
          <w:bdr w:val="none" w:sz="0" w:space="0" w:color="auto" w:frame="1"/>
          <w:shd w:val="clear" w:color="auto" w:fill="FFFFFF"/>
          <w:lang w:val="en-US" w:eastAsia="tr-TR"/>
        </w:rPr>
        <w:t>Radyoloji (1-0-1</w:t>
      </w:r>
      <w:proofErr w:type="gramStart"/>
      <w:r w:rsidRPr="005A42D5">
        <w:rPr>
          <w:rFonts w:ascii="Times New Roman" w:eastAsia="Times New Roman" w:hAnsi="Times New Roman"/>
          <w:b/>
          <w:sz w:val="24"/>
          <w:szCs w:val="24"/>
          <w:u w:val="single"/>
          <w:bdr w:val="none" w:sz="0" w:space="0" w:color="auto" w:frame="1"/>
          <w:shd w:val="clear" w:color="auto" w:fill="FFFFFF"/>
          <w:lang w:val="en-US" w:eastAsia="tr-TR"/>
        </w:rPr>
        <w:t xml:space="preserve">) </w:t>
      </w:r>
      <w:r w:rsidR="00910C3E" w:rsidRPr="005A42D5">
        <w:rPr>
          <w:rFonts w:ascii="Times New Roman" w:eastAsia="Times New Roman" w:hAnsi="Times New Roman"/>
          <w:b/>
          <w:sz w:val="24"/>
          <w:szCs w:val="24"/>
          <w:u w:val="single"/>
          <w:bdr w:val="none" w:sz="0" w:space="0" w:color="auto" w:frame="1"/>
          <w:shd w:val="clear" w:color="auto" w:fill="FFFFFF"/>
          <w:lang w:val="en-US" w:eastAsia="tr-TR"/>
        </w:rPr>
        <w:t xml:space="preserve"> AKTS</w:t>
      </w:r>
      <w:proofErr w:type="gramEnd"/>
      <w:r w:rsidR="00910C3E" w:rsidRPr="005A42D5">
        <w:rPr>
          <w:rFonts w:ascii="Times New Roman" w:eastAsia="Times New Roman" w:hAnsi="Times New Roman"/>
          <w:b/>
          <w:sz w:val="24"/>
          <w:szCs w:val="24"/>
          <w:u w:val="single"/>
          <w:bdr w:val="none" w:sz="0" w:space="0" w:color="auto" w:frame="1"/>
          <w:shd w:val="clear" w:color="auto" w:fill="FFFFFF"/>
          <w:lang w:val="en-US" w:eastAsia="tr-TR"/>
        </w:rPr>
        <w:t xml:space="preserve"> </w:t>
      </w:r>
      <w:r w:rsidRPr="005A42D5">
        <w:rPr>
          <w:rFonts w:ascii="Times New Roman" w:eastAsia="Times New Roman" w:hAnsi="Times New Roman"/>
          <w:b/>
          <w:sz w:val="24"/>
          <w:szCs w:val="24"/>
          <w:u w:val="single"/>
          <w:bdr w:val="none" w:sz="0" w:space="0" w:color="auto" w:frame="1"/>
          <w:shd w:val="clear" w:color="auto" w:fill="FFFFFF"/>
          <w:lang w:val="en-US" w:eastAsia="tr-TR"/>
        </w:rPr>
        <w:t>2</w:t>
      </w:r>
    </w:p>
    <w:p w:rsidR="00BB5AF6" w:rsidRPr="005A42D5" w:rsidRDefault="00627E57" w:rsidP="00BB5AF6">
      <w:pPr>
        <w:tabs>
          <w:tab w:val="left" w:pos="993"/>
        </w:tabs>
        <w:spacing w:before="100" w:beforeAutospacing="1" w:after="100" w:afterAutospacing="1" w:line="360" w:lineRule="auto"/>
        <w:jc w:val="both"/>
        <w:rPr>
          <w:rFonts w:ascii="Times New Roman" w:hAnsi="Times New Roman"/>
          <w:sz w:val="24"/>
          <w:szCs w:val="24"/>
        </w:rPr>
      </w:pPr>
      <w:r w:rsidRPr="005A42D5">
        <w:rPr>
          <w:rFonts w:ascii="Times New Roman" w:hAnsi="Times New Roman"/>
          <w:sz w:val="24"/>
          <w:szCs w:val="24"/>
        </w:rPr>
        <w:t>Radyolojik yöntemlerin fizik temeli, Radyolojik anatomi: ekstremite</w:t>
      </w:r>
      <w:r w:rsidR="001A7768" w:rsidRPr="005A42D5">
        <w:rPr>
          <w:rFonts w:ascii="Times New Roman" w:hAnsi="Times New Roman"/>
          <w:sz w:val="24"/>
          <w:szCs w:val="24"/>
        </w:rPr>
        <w:t>ler, pelvis,</w:t>
      </w:r>
      <w:r w:rsidRPr="005A42D5">
        <w:rPr>
          <w:rFonts w:ascii="Times New Roman" w:hAnsi="Times New Roman"/>
          <w:sz w:val="24"/>
          <w:szCs w:val="24"/>
        </w:rPr>
        <w:t xml:space="preserve"> omurga, toraks, Radyolojik patoloji: kırık, subluksasyon, dislokasyon, neoplazi, atrofi, skleroz, Enfeksiyon, implantlar, periferik sinir lezyonları, Radyografi, ultrason, </w:t>
      </w:r>
      <w:proofErr w:type="gramStart"/>
      <w:r w:rsidRPr="005A42D5">
        <w:rPr>
          <w:rFonts w:ascii="Times New Roman" w:hAnsi="Times New Roman"/>
          <w:sz w:val="24"/>
          <w:szCs w:val="24"/>
        </w:rPr>
        <w:t>BT,MR</w:t>
      </w:r>
      <w:proofErr w:type="gramEnd"/>
      <w:r w:rsidRPr="005A42D5">
        <w:rPr>
          <w:rFonts w:ascii="Times New Roman" w:hAnsi="Times New Roman"/>
          <w:sz w:val="24"/>
          <w:szCs w:val="24"/>
        </w:rPr>
        <w:t xml:space="preserve">,DEXA genel bilgi, Akciğer patolojileri ve spesifik durumlarda radyoloji, Bölgesel patolojiler ve değerlendirme: </w:t>
      </w:r>
      <w:r w:rsidR="001A7768" w:rsidRPr="005A42D5">
        <w:rPr>
          <w:rFonts w:ascii="Times New Roman" w:hAnsi="Times New Roman"/>
          <w:sz w:val="24"/>
          <w:szCs w:val="24"/>
        </w:rPr>
        <w:t xml:space="preserve">servikal ve lumbal bölge, pelvis ve kalça , </w:t>
      </w:r>
      <w:r w:rsidRPr="005A42D5">
        <w:rPr>
          <w:rFonts w:ascii="Times New Roman" w:hAnsi="Times New Roman"/>
          <w:sz w:val="24"/>
          <w:szCs w:val="24"/>
        </w:rPr>
        <w:t xml:space="preserve"> </w:t>
      </w:r>
      <w:r w:rsidR="001A7768" w:rsidRPr="005A42D5">
        <w:rPr>
          <w:rFonts w:ascii="Times New Roman" w:hAnsi="Times New Roman"/>
          <w:sz w:val="24"/>
          <w:szCs w:val="24"/>
        </w:rPr>
        <w:t xml:space="preserve">diz, ayak bileği, ayak, </w:t>
      </w:r>
      <w:r w:rsidRPr="005A42D5">
        <w:rPr>
          <w:rFonts w:ascii="Times New Roman" w:hAnsi="Times New Roman"/>
          <w:sz w:val="24"/>
          <w:szCs w:val="24"/>
        </w:rPr>
        <w:t>omuz, dirsek, el bileği, el, Farklı doku patolojileri ve değerlendi</w:t>
      </w:r>
      <w:r w:rsidR="001A7768" w:rsidRPr="005A42D5">
        <w:rPr>
          <w:rFonts w:ascii="Times New Roman" w:hAnsi="Times New Roman"/>
          <w:sz w:val="24"/>
          <w:szCs w:val="24"/>
        </w:rPr>
        <w:t>rme: kemik, kıkırdak,  Sinir, Kas,</w:t>
      </w:r>
      <w:r w:rsidRPr="005A42D5">
        <w:rPr>
          <w:rFonts w:ascii="Times New Roman" w:hAnsi="Times New Roman"/>
          <w:sz w:val="24"/>
          <w:szCs w:val="24"/>
        </w:rPr>
        <w:t xml:space="preserve"> tendon, ligament.</w:t>
      </w:r>
    </w:p>
    <w:p w:rsidR="00F86D0F" w:rsidRPr="005A42D5" w:rsidRDefault="00F86D0F" w:rsidP="00BB5AF6">
      <w:pPr>
        <w:tabs>
          <w:tab w:val="left" w:pos="993"/>
        </w:tabs>
        <w:spacing w:before="100" w:beforeAutospacing="1" w:after="100" w:afterAutospacing="1" w:line="360" w:lineRule="auto"/>
        <w:jc w:val="both"/>
        <w:rPr>
          <w:rFonts w:ascii="Times New Roman" w:hAnsi="Times New Roman"/>
          <w:b/>
          <w:sz w:val="24"/>
          <w:szCs w:val="24"/>
          <w:u w:val="single"/>
        </w:rPr>
      </w:pPr>
      <w:r w:rsidRPr="005A42D5">
        <w:rPr>
          <w:rFonts w:ascii="Times New Roman" w:hAnsi="Times New Roman"/>
          <w:b/>
          <w:sz w:val="24"/>
          <w:szCs w:val="24"/>
          <w:u w:val="single"/>
        </w:rPr>
        <w:t>FTR 228 Klinik Nöroanatomi (1-1-2) AKTS 2</w:t>
      </w:r>
    </w:p>
    <w:p w:rsidR="00F86D0F" w:rsidRPr="005A42D5" w:rsidRDefault="00F86D0F" w:rsidP="00BB5AF6">
      <w:pPr>
        <w:tabs>
          <w:tab w:val="left" w:pos="993"/>
        </w:tabs>
        <w:spacing w:before="100" w:beforeAutospacing="1" w:after="100" w:afterAutospacing="1" w:line="360" w:lineRule="auto"/>
        <w:jc w:val="both"/>
        <w:rPr>
          <w:rFonts w:ascii="Times New Roman" w:hAnsi="Times New Roman"/>
          <w:bCs/>
          <w:sz w:val="24"/>
          <w:szCs w:val="21"/>
        </w:rPr>
      </w:pPr>
      <w:r w:rsidRPr="005A42D5">
        <w:rPr>
          <w:rFonts w:ascii="Times New Roman" w:hAnsi="Times New Roman"/>
          <w:bCs/>
          <w:sz w:val="24"/>
          <w:szCs w:val="21"/>
        </w:rPr>
        <w:t>Periferik sinir sisteminin temel özellikleri, innerve ettikleri kaslar ve patolojilerinin klinik özellikleri, medulla spinalis, beyin sapı, diensefalon ve telensefalonun makro anatomisi, fonksiyonları ve parolojilerindeki klinik özellikler, otonom sinir sistemi ve patolojilerinin klinik özellikleri.</w:t>
      </w:r>
    </w:p>
    <w:p w:rsidR="00BB5AF6" w:rsidRPr="005A42D5" w:rsidRDefault="00BB5AF6" w:rsidP="00BB5AF6">
      <w:pPr>
        <w:autoSpaceDE w:val="0"/>
        <w:autoSpaceDN w:val="0"/>
        <w:adjustRightInd w:val="0"/>
        <w:spacing w:after="0" w:line="360" w:lineRule="auto"/>
        <w:jc w:val="both"/>
        <w:rPr>
          <w:rFonts w:ascii="Times New Roman" w:eastAsia="Times New Roman" w:hAnsi="Times New Roman"/>
          <w:b/>
          <w:bCs/>
          <w:sz w:val="24"/>
          <w:szCs w:val="24"/>
          <w:u w:val="single"/>
          <w:shd w:val="clear" w:color="auto" w:fill="FFFFFF"/>
          <w:lang w:val="en-US" w:eastAsia="tr-TR"/>
        </w:rPr>
      </w:pPr>
      <w:r w:rsidRPr="005A42D5">
        <w:rPr>
          <w:rFonts w:ascii="Times New Roman" w:eastAsia="Times New Roman" w:hAnsi="Times New Roman"/>
          <w:b/>
          <w:bCs/>
          <w:sz w:val="24"/>
          <w:szCs w:val="24"/>
          <w:u w:val="single"/>
          <w:shd w:val="clear" w:color="auto" w:fill="FFFFFF"/>
          <w:lang w:val="en-US" w:eastAsia="tr-TR"/>
        </w:rPr>
        <w:t>III .</w:t>
      </w:r>
      <w:proofErr w:type="gramStart"/>
      <w:r w:rsidRPr="005A42D5">
        <w:rPr>
          <w:rFonts w:ascii="Times New Roman" w:eastAsia="Times New Roman" w:hAnsi="Times New Roman"/>
          <w:b/>
          <w:bCs/>
          <w:sz w:val="24"/>
          <w:szCs w:val="24"/>
          <w:u w:val="single"/>
          <w:shd w:val="clear" w:color="auto" w:fill="FFFFFF"/>
          <w:lang w:val="en-US" w:eastAsia="tr-TR"/>
        </w:rPr>
        <w:t>YIL(</w:t>
      </w:r>
      <w:proofErr w:type="gramEnd"/>
      <w:r w:rsidRPr="005A42D5">
        <w:rPr>
          <w:rFonts w:ascii="Times New Roman" w:eastAsia="Times New Roman" w:hAnsi="Times New Roman"/>
          <w:b/>
          <w:bCs/>
          <w:sz w:val="24"/>
          <w:szCs w:val="24"/>
          <w:u w:val="single"/>
          <w:shd w:val="clear" w:color="auto" w:fill="FFFFFF"/>
          <w:lang w:val="en-US" w:eastAsia="tr-TR"/>
        </w:rPr>
        <w:t xml:space="preserve"> 5.Yarıyıl)   GÜZ  DÖNEMİ  </w:t>
      </w:r>
    </w:p>
    <w:p w:rsidR="00BB5AF6" w:rsidRPr="005A42D5" w:rsidRDefault="00BB5AF6" w:rsidP="00BB5AF6">
      <w:pPr>
        <w:autoSpaceDE w:val="0"/>
        <w:autoSpaceDN w:val="0"/>
        <w:adjustRightInd w:val="0"/>
        <w:spacing w:after="0" w:line="360" w:lineRule="auto"/>
        <w:jc w:val="both"/>
        <w:rPr>
          <w:rFonts w:ascii="Times New Roman" w:eastAsia="Times New Roman" w:hAnsi="Times New Roman"/>
          <w:b/>
          <w:bCs/>
          <w:sz w:val="24"/>
          <w:szCs w:val="24"/>
          <w:u w:val="single"/>
          <w:shd w:val="clear" w:color="auto" w:fill="FFFFFF"/>
          <w:lang w:val="en-US" w:eastAsia="tr-TR"/>
        </w:rPr>
      </w:pPr>
    </w:p>
    <w:p w:rsidR="00BB5AF6" w:rsidRPr="005A42D5" w:rsidRDefault="00BB5AF6" w:rsidP="00BB5AF6">
      <w:pPr>
        <w:autoSpaceDE w:val="0"/>
        <w:autoSpaceDN w:val="0"/>
        <w:adjustRightInd w:val="0"/>
        <w:spacing w:after="0" w:line="360" w:lineRule="auto"/>
        <w:jc w:val="both"/>
        <w:rPr>
          <w:rFonts w:ascii="Times New Roman" w:hAnsi="Times New Roman"/>
          <w:sz w:val="24"/>
          <w:szCs w:val="24"/>
          <w:u w:val="single"/>
          <w:lang w:val="en-US" w:eastAsia="tr-TR"/>
        </w:rPr>
      </w:pPr>
      <w:r w:rsidRPr="005A42D5">
        <w:rPr>
          <w:rFonts w:ascii="Times New Roman" w:hAnsi="Times New Roman"/>
          <w:b/>
          <w:bCs/>
          <w:sz w:val="24"/>
          <w:szCs w:val="24"/>
          <w:u w:val="single"/>
          <w:lang w:val="en-US" w:eastAsia="tr-TR"/>
        </w:rPr>
        <w:t>ZORUNLU DERSLER</w:t>
      </w:r>
    </w:p>
    <w:p w:rsidR="00BB5AF6" w:rsidRPr="005A42D5"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5A42D5">
        <w:rPr>
          <w:rFonts w:ascii="Times New Roman" w:eastAsia="Times New Roman" w:hAnsi="Times New Roman"/>
          <w:b/>
          <w:bCs/>
          <w:sz w:val="24"/>
          <w:szCs w:val="24"/>
          <w:u w:val="single"/>
          <w:shd w:val="clear" w:color="auto" w:fill="FFFFFF"/>
          <w:lang w:val="en-US" w:eastAsia="tr-TR"/>
        </w:rPr>
        <w:t>FTR 301 Tedavi Hareketler</w:t>
      </w:r>
      <w:r w:rsidR="008C6C7E" w:rsidRPr="005A42D5">
        <w:rPr>
          <w:rFonts w:ascii="Times New Roman" w:eastAsia="Times New Roman" w:hAnsi="Times New Roman"/>
          <w:b/>
          <w:bCs/>
          <w:sz w:val="24"/>
          <w:szCs w:val="24"/>
          <w:u w:val="single"/>
          <w:shd w:val="clear" w:color="auto" w:fill="FFFFFF"/>
          <w:lang w:val="en-US" w:eastAsia="tr-TR"/>
        </w:rPr>
        <w:t xml:space="preserve">i ve </w:t>
      </w:r>
      <w:proofErr w:type="gramStart"/>
      <w:r w:rsidR="008C6C7E" w:rsidRPr="005A42D5">
        <w:rPr>
          <w:rFonts w:ascii="Times New Roman" w:eastAsia="Times New Roman" w:hAnsi="Times New Roman"/>
          <w:b/>
          <w:bCs/>
          <w:sz w:val="24"/>
          <w:szCs w:val="24"/>
          <w:u w:val="single"/>
          <w:shd w:val="clear" w:color="auto" w:fill="FFFFFF"/>
          <w:lang w:val="en-US" w:eastAsia="tr-TR"/>
        </w:rPr>
        <w:t>Prensipleri  (</w:t>
      </w:r>
      <w:proofErr w:type="gramEnd"/>
      <w:r w:rsidR="008C6C7E" w:rsidRPr="005A42D5">
        <w:rPr>
          <w:rFonts w:ascii="Times New Roman" w:eastAsia="Times New Roman" w:hAnsi="Times New Roman"/>
          <w:b/>
          <w:bCs/>
          <w:sz w:val="24"/>
          <w:szCs w:val="24"/>
          <w:u w:val="single"/>
          <w:shd w:val="clear" w:color="auto" w:fill="FFFFFF"/>
          <w:lang w:val="en-US" w:eastAsia="tr-TR"/>
        </w:rPr>
        <w:t>2-2-3) AKTS 3</w:t>
      </w:r>
    </w:p>
    <w:p w:rsidR="00BB5AF6" w:rsidRPr="005A42D5"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5A42D5">
        <w:rPr>
          <w:rFonts w:ascii="Times New Roman" w:eastAsia="Times New Roman" w:hAnsi="Times New Roman"/>
          <w:sz w:val="24"/>
          <w:szCs w:val="24"/>
          <w:shd w:val="clear" w:color="auto" w:fill="FFFFFF"/>
          <w:lang w:val="en-US" w:eastAsia="tr-TR"/>
        </w:rPr>
        <w:t>Hastayı değerlendirme ve program geliştirmek için yaklaşımlar, egzersiz tedavisinin amaçları, etkileri ve prensipleri, egzersizin sınıflandırılması ve egzersiz programının planlanması, normal eklem hareketindeki problemleri belirleyerek, problemlere yönelik egzersiz programının planlanması ve uygulanması,</w:t>
      </w:r>
      <w:r w:rsidR="00900DFE" w:rsidRPr="005A42D5">
        <w:rPr>
          <w:rFonts w:ascii="Times New Roman" w:eastAsia="Times New Roman" w:hAnsi="Times New Roman"/>
          <w:sz w:val="24"/>
          <w:szCs w:val="24"/>
          <w:shd w:val="clear" w:color="auto" w:fill="FFFFFF"/>
          <w:lang w:val="en-US" w:eastAsia="tr-TR"/>
        </w:rPr>
        <w:t xml:space="preserve"> germe egzersizleri, gevşeme egzersizleri,</w:t>
      </w:r>
      <w:r w:rsidRPr="005A42D5">
        <w:rPr>
          <w:rFonts w:ascii="Times New Roman" w:eastAsia="Times New Roman" w:hAnsi="Times New Roman"/>
          <w:sz w:val="24"/>
          <w:szCs w:val="24"/>
          <w:shd w:val="clear" w:color="auto" w:fill="FFFFFF"/>
          <w:lang w:val="en-US" w:eastAsia="tr-TR"/>
        </w:rPr>
        <w:t xml:space="preserve"> farklı postural problemlerde egzersiz programlarının planlaması ve uygulamaların öğrenilmesi</w:t>
      </w:r>
      <w:r w:rsidR="00900DFE" w:rsidRPr="005A42D5">
        <w:rPr>
          <w:rFonts w:ascii="Times New Roman" w:eastAsia="Times New Roman" w:hAnsi="Times New Roman"/>
          <w:sz w:val="24"/>
          <w:szCs w:val="24"/>
          <w:shd w:val="clear" w:color="auto" w:fill="FFFFFF"/>
          <w:lang w:val="en-US" w:eastAsia="tr-TR"/>
        </w:rPr>
        <w:t>, spinal stabilizasyon, grup egzersizleri, traksiyon.</w:t>
      </w:r>
    </w:p>
    <w:p w:rsidR="00BB5AF6" w:rsidRPr="00B85AE7" w:rsidRDefault="00BB5AF6" w:rsidP="00BB5AF6">
      <w:pPr>
        <w:widowControl w:val="0"/>
        <w:shd w:val="clear" w:color="auto" w:fill="FFFFFF"/>
        <w:tabs>
          <w:tab w:val="num" w:pos="1428"/>
        </w:tabs>
        <w:autoSpaceDE w:val="0"/>
        <w:autoSpaceDN w:val="0"/>
        <w:adjustRightInd w:val="0"/>
        <w:spacing w:before="100" w:beforeAutospacing="1" w:after="100" w:afterAutospacing="1" w:line="360" w:lineRule="auto"/>
        <w:jc w:val="both"/>
        <w:rPr>
          <w:rFonts w:ascii="Times New Roman" w:eastAsia="Times New Roman" w:hAnsi="Times New Roman"/>
          <w:b/>
          <w:sz w:val="24"/>
          <w:szCs w:val="24"/>
          <w:u w:val="single"/>
          <w:lang w:val="en-US" w:eastAsia="tr-TR"/>
        </w:rPr>
      </w:pPr>
      <w:r w:rsidRPr="00B85AE7">
        <w:rPr>
          <w:rFonts w:ascii="Times New Roman" w:eastAsia="Times New Roman" w:hAnsi="Times New Roman"/>
          <w:b/>
          <w:sz w:val="24"/>
          <w:szCs w:val="24"/>
          <w:u w:val="single"/>
          <w:lang w:val="en-US" w:eastAsia="tr-TR"/>
        </w:rPr>
        <w:lastRenderedPageBreak/>
        <w:t>F</w:t>
      </w:r>
      <w:r w:rsidR="008C6C7E">
        <w:rPr>
          <w:rFonts w:ascii="Times New Roman" w:eastAsia="Times New Roman" w:hAnsi="Times New Roman"/>
          <w:b/>
          <w:sz w:val="24"/>
          <w:szCs w:val="24"/>
          <w:u w:val="single"/>
          <w:lang w:val="en-US" w:eastAsia="tr-TR"/>
        </w:rPr>
        <w:t xml:space="preserve">TR </w:t>
      </w:r>
      <w:proofErr w:type="gramStart"/>
      <w:r w:rsidR="008C6C7E">
        <w:rPr>
          <w:rFonts w:ascii="Times New Roman" w:eastAsia="Times New Roman" w:hAnsi="Times New Roman"/>
          <w:b/>
          <w:sz w:val="24"/>
          <w:szCs w:val="24"/>
          <w:u w:val="single"/>
          <w:lang w:val="en-US" w:eastAsia="tr-TR"/>
        </w:rPr>
        <w:t>303  Nörofizyolojik</w:t>
      </w:r>
      <w:proofErr w:type="gramEnd"/>
      <w:r w:rsidR="008C6C7E">
        <w:rPr>
          <w:rFonts w:ascii="Times New Roman" w:eastAsia="Times New Roman" w:hAnsi="Times New Roman"/>
          <w:b/>
          <w:sz w:val="24"/>
          <w:szCs w:val="24"/>
          <w:u w:val="single"/>
          <w:lang w:val="en-US" w:eastAsia="tr-TR"/>
        </w:rPr>
        <w:t xml:space="preserve"> Yaklaşımlar</w:t>
      </w:r>
      <w:r w:rsidRPr="00B85AE7">
        <w:rPr>
          <w:rFonts w:ascii="Times New Roman" w:eastAsia="Times New Roman" w:hAnsi="Times New Roman"/>
          <w:b/>
          <w:sz w:val="24"/>
          <w:szCs w:val="24"/>
          <w:u w:val="single"/>
          <w:lang w:val="en-US" w:eastAsia="tr-TR"/>
        </w:rPr>
        <w:t xml:space="preserve"> I (2-2-3) AKTS 4</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proofErr w:type="gramStart"/>
      <w:r w:rsidRPr="00B85AE7">
        <w:rPr>
          <w:rFonts w:ascii="Times New Roman" w:eastAsia="Times New Roman" w:hAnsi="Times New Roman"/>
          <w:sz w:val="24"/>
          <w:szCs w:val="24"/>
          <w:shd w:val="clear" w:color="auto" w:fill="FFFFFF"/>
          <w:lang w:val="en-US" w:eastAsia="tr-TR"/>
        </w:rPr>
        <w:t>Nörofizyolojik mekenizmaların hareket kontrolündeki rolü, Proprioseptif Nöromusküler Fasilitasyon (PNF) tekniklerinin teorik temelleri, PNF tekniklerinin uygulama şekilleri, vaka örnekleri</w:t>
      </w:r>
      <w:r w:rsidRPr="00B85AE7">
        <w:rPr>
          <w:rFonts w:ascii="Times New Roman" w:eastAsia="Times New Roman" w:hAnsi="Times New Roman"/>
          <w:b/>
          <w:bCs/>
          <w:sz w:val="24"/>
          <w:szCs w:val="24"/>
          <w:u w:val="single"/>
          <w:shd w:val="clear" w:color="auto" w:fill="FFFFFF"/>
          <w:lang w:val="en-US" w:eastAsia="tr-TR"/>
        </w:rPr>
        <w:t>.</w:t>
      </w:r>
      <w:proofErr w:type="gramEnd"/>
      <w:r w:rsidRPr="00B85AE7">
        <w:rPr>
          <w:rFonts w:ascii="Times New Roman" w:eastAsia="Times New Roman" w:hAnsi="Times New Roman"/>
          <w:b/>
          <w:bCs/>
          <w:sz w:val="24"/>
          <w:szCs w:val="24"/>
          <w:u w:val="single"/>
          <w:shd w:val="clear" w:color="auto" w:fill="FFFFFF"/>
          <w:lang w:val="en-US" w:eastAsia="tr-TR"/>
        </w:rPr>
        <w:t xml:space="preserve"> </w:t>
      </w:r>
      <w:r w:rsidRPr="00B85AE7">
        <w:rPr>
          <w:rFonts w:ascii="Times New Roman" w:eastAsia="Times New Roman" w:hAnsi="Times New Roman"/>
          <w:sz w:val="24"/>
          <w:szCs w:val="24"/>
          <w:shd w:val="clear" w:color="auto" w:fill="FFFFFF"/>
          <w:lang w:val="en-US" w:eastAsia="tr-TR"/>
        </w:rPr>
        <w:t>İnme sonrası klinik özellikler, nörofizyolojik yaklaşımların kavramsal boyutu, nörofizyolojik yaklaşımlarda ölçme, değerlendirme ve tedavi uygulamaları, klinik karar verme sürecinin uygulanması, vaka çalışmaları</w:t>
      </w:r>
    </w:p>
    <w:p w:rsidR="00BB5AF6" w:rsidRPr="00160F9D"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160F9D">
        <w:rPr>
          <w:rFonts w:ascii="Times New Roman" w:eastAsia="Times New Roman" w:hAnsi="Times New Roman"/>
          <w:b/>
          <w:bCs/>
          <w:sz w:val="24"/>
          <w:szCs w:val="24"/>
          <w:u w:val="single"/>
          <w:shd w:val="clear" w:color="auto" w:fill="FFFFFF"/>
          <w:lang w:val="en-US" w:eastAsia="tr-TR"/>
        </w:rPr>
        <w:t xml:space="preserve">FTR </w:t>
      </w:r>
      <w:proofErr w:type="gramStart"/>
      <w:r w:rsidRPr="00160F9D">
        <w:rPr>
          <w:rFonts w:ascii="Times New Roman" w:eastAsia="Times New Roman" w:hAnsi="Times New Roman"/>
          <w:b/>
          <w:bCs/>
          <w:sz w:val="24"/>
          <w:szCs w:val="24"/>
          <w:u w:val="single"/>
          <w:shd w:val="clear" w:color="auto" w:fill="FFFFFF"/>
          <w:lang w:val="en-US" w:eastAsia="tr-TR"/>
        </w:rPr>
        <w:t xml:space="preserve">305 </w:t>
      </w:r>
      <w:r w:rsidR="00D32B3E" w:rsidRPr="00160F9D">
        <w:rPr>
          <w:rFonts w:ascii="Times New Roman" w:eastAsia="Times New Roman" w:hAnsi="Times New Roman"/>
          <w:b/>
          <w:bCs/>
          <w:sz w:val="24"/>
          <w:szCs w:val="24"/>
          <w:u w:val="single"/>
          <w:shd w:val="clear" w:color="auto" w:fill="FFFFFF"/>
          <w:lang w:val="en-US" w:eastAsia="tr-TR"/>
        </w:rPr>
        <w:t xml:space="preserve"> </w:t>
      </w:r>
      <w:r w:rsidRPr="00160F9D">
        <w:rPr>
          <w:rFonts w:ascii="Times New Roman" w:eastAsia="Times New Roman" w:hAnsi="Times New Roman"/>
          <w:b/>
          <w:bCs/>
          <w:sz w:val="24"/>
          <w:szCs w:val="24"/>
          <w:u w:val="single"/>
          <w:shd w:val="clear" w:color="auto" w:fill="FFFFFF"/>
          <w:lang w:val="en-US" w:eastAsia="tr-TR"/>
        </w:rPr>
        <w:t>Ortez</w:t>
      </w:r>
      <w:proofErr w:type="gramEnd"/>
      <w:r w:rsidRPr="00160F9D">
        <w:rPr>
          <w:rFonts w:ascii="Times New Roman" w:eastAsia="Times New Roman" w:hAnsi="Times New Roman"/>
          <w:b/>
          <w:bCs/>
          <w:sz w:val="24"/>
          <w:szCs w:val="24"/>
          <w:u w:val="single"/>
          <w:shd w:val="clear" w:color="auto" w:fill="FFFFFF"/>
          <w:lang w:val="en-US" w:eastAsia="tr-TR"/>
        </w:rPr>
        <w:t xml:space="preserve"> ve Rehabilitasyonu (2-1-3) AKTS 3</w:t>
      </w:r>
    </w:p>
    <w:p w:rsidR="0081308D" w:rsidRPr="00160F9D" w:rsidRDefault="001A3FF4" w:rsidP="0081308D">
      <w:pPr>
        <w:tabs>
          <w:tab w:val="left" w:pos="993"/>
        </w:tabs>
        <w:spacing w:before="100" w:beforeAutospacing="1" w:after="100" w:afterAutospacing="1" w:line="360" w:lineRule="auto"/>
        <w:jc w:val="both"/>
        <w:rPr>
          <w:rFonts w:ascii="Times New Roman" w:eastAsia="Times New Roman" w:hAnsi="Times New Roman"/>
          <w:sz w:val="24"/>
          <w:szCs w:val="24"/>
          <w:lang w:val="en-US" w:eastAsia="tr-TR"/>
        </w:rPr>
      </w:pPr>
      <w:r w:rsidRPr="00160F9D">
        <w:rPr>
          <w:rFonts w:ascii="Times New Roman" w:eastAsia="Times New Roman" w:hAnsi="Times New Roman"/>
          <w:sz w:val="24"/>
          <w:szCs w:val="24"/>
          <w:lang w:val="en-US" w:eastAsia="tr-TR"/>
        </w:rPr>
        <w:t>Ders tanımı ve giriş,  ortezlerin genel ve spesifik amaçları, ortez kullanılmasını gerekli kılan patomekanik durumlar, kullanılan materyal ve teknoloji,  ortezin teknik ve biyomekanik prensipleri, alt ekstremite ortezleri v</w:t>
      </w:r>
      <w:r w:rsidR="00674054" w:rsidRPr="00160F9D">
        <w:rPr>
          <w:rFonts w:ascii="Times New Roman" w:eastAsia="Times New Roman" w:hAnsi="Times New Roman"/>
          <w:sz w:val="24"/>
          <w:szCs w:val="24"/>
          <w:lang w:val="en-US" w:eastAsia="tr-TR"/>
        </w:rPr>
        <w:t>e kullanımı-</w:t>
      </w:r>
      <w:r w:rsidRPr="00160F9D">
        <w:rPr>
          <w:rFonts w:ascii="Times New Roman" w:eastAsia="Times New Roman" w:hAnsi="Times New Roman"/>
          <w:sz w:val="24"/>
          <w:szCs w:val="24"/>
          <w:lang w:val="en-US" w:eastAsia="tr-TR"/>
        </w:rPr>
        <w:t>rehabilitasyonu, üst e</w:t>
      </w:r>
      <w:r w:rsidR="00674054" w:rsidRPr="00160F9D">
        <w:rPr>
          <w:rFonts w:ascii="Times New Roman" w:eastAsia="Times New Roman" w:hAnsi="Times New Roman"/>
          <w:sz w:val="24"/>
          <w:szCs w:val="24"/>
          <w:lang w:val="en-US" w:eastAsia="tr-TR"/>
        </w:rPr>
        <w:t>kstremite ortezleri ve kullanımı-</w:t>
      </w:r>
      <w:r w:rsidRPr="00160F9D">
        <w:rPr>
          <w:rFonts w:ascii="Times New Roman" w:eastAsia="Times New Roman" w:hAnsi="Times New Roman"/>
          <w:sz w:val="24"/>
          <w:szCs w:val="24"/>
          <w:lang w:val="en-US" w:eastAsia="tr-TR"/>
        </w:rPr>
        <w:t xml:space="preserve">rehabilitasyonu, </w:t>
      </w:r>
      <w:r w:rsidR="00674054" w:rsidRPr="00160F9D">
        <w:rPr>
          <w:rFonts w:ascii="Times New Roman" w:eastAsia="Times New Roman" w:hAnsi="Times New Roman"/>
          <w:sz w:val="24"/>
          <w:szCs w:val="24"/>
          <w:lang w:val="en-US" w:eastAsia="tr-TR"/>
        </w:rPr>
        <w:t>spinal ortezler ve kullanımı-</w:t>
      </w:r>
      <w:r w:rsidRPr="00160F9D">
        <w:rPr>
          <w:rFonts w:ascii="Times New Roman" w:eastAsia="Times New Roman" w:hAnsi="Times New Roman"/>
          <w:sz w:val="24"/>
          <w:szCs w:val="24"/>
          <w:lang w:val="en-US" w:eastAsia="tr-TR"/>
        </w:rPr>
        <w:t xml:space="preserve">rehabilitasyonu, </w:t>
      </w:r>
      <w:r w:rsidR="00674054" w:rsidRPr="00160F9D">
        <w:rPr>
          <w:rFonts w:ascii="Times New Roman" w:eastAsia="Times New Roman" w:hAnsi="Times New Roman"/>
          <w:sz w:val="24"/>
          <w:szCs w:val="24"/>
          <w:lang w:val="en-US" w:eastAsia="tr-TR"/>
        </w:rPr>
        <w:t>periferik sinir yaralanmalarında ortezleme</w:t>
      </w:r>
      <w:r w:rsidRPr="00160F9D">
        <w:rPr>
          <w:rFonts w:ascii="Times New Roman" w:eastAsia="Times New Roman" w:hAnsi="Times New Roman"/>
          <w:sz w:val="24"/>
          <w:szCs w:val="24"/>
          <w:lang w:val="en-US" w:eastAsia="tr-TR"/>
        </w:rPr>
        <w:t xml:space="preserve">, özel skolyoz ortezleri, ortez kontrolü, ortez kullanımı ile karşılaşılabilecek sorun ve komplikasyonların önlenmesi ve giderilmesine yönelik çözümler ve </w:t>
      </w:r>
      <w:r w:rsidR="00E55CE9" w:rsidRPr="00160F9D">
        <w:rPr>
          <w:rFonts w:ascii="Times New Roman" w:eastAsia="Times New Roman" w:hAnsi="Times New Roman"/>
          <w:sz w:val="24"/>
          <w:szCs w:val="24"/>
          <w:lang w:val="en-US" w:eastAsia="tr-TR"/>
        </w:rPr>
        <w:t>ortezde genel rehabilitasyon prensipleri.</w:t>
      </w:r>
    </w:p>
    <w:p w:rsidR="00BB5AF6" w:rsidRPr="00B85AE7" w:rsidRDefault="00BB5AF6" w:rsidP="00EB4747">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85AE7">
        <w:rPr>
          <w:rFonts w:ascii="Times New Roman" w:eastAsia="Times New Roman" w:hAnsi="Times New Roman"/>
          <w:b/>
          <w:bCs/>
          <w:sz w:val="24"/>
          <w:szCs w:val="24"/>
          <w:u w:val="single"/>
          <w:shd w:val="clear" w:color="auto" w:fill="FFFFFF"/>
          <w:lang w:val="en-US" w:eastAsia="tr-TR"/>
        </w:rPr>
        <w:t>FTR 307 Pediatrik Rehabilitasyon (2-2-3) AKTS 4</w:t>
      </w:r>
    </w:p>
    <w:p w:rsidR="00EB1C8D" w:rsidRDefault="00E441C3"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E441C3">
        <w:rPr>
          <w:rFonts w:ascii="Times New Roman" w:eastAsia="Times New Roman" w:hAnsi="Times New Roman"/>
          <w:sz w:val="24"/>
          <w:szCs w:val="24"/>
          <w:shd w:val="clear" w:color="auto" w:fill="FFFFFF"/>
          <w:lang w:val="en-US" w:eastAsia="tr-TR"/>
        </w:rPr>
        <w:t>Pediatrik Rehabilitasyona G</w:t>
      </w:r>
      <w:r>
        <w:rPr>
          <w:rFonts w:ascii="Times New Roman" w:eastAsia="Times New Roman" w:hAnsi="Times New Roman"/>
          <w:sz w:val="24"/>
          <w:szCs w:val="24"/>
          <w:shd w:val="clear" w:color="auto" w:fill="FFFFFF"/>
          <w:lang w:val="en-US" w:eastAsia="tr-TR"/>
        </w:rPr>
        <w:t>iriş ve  Normal  Motor Gelişim ,</w:t>
      </w:r>
      <w:r w:rsidRPr="00E441C3">
        <w:rPr>
          <w:rFonts w:ascii="Times New Roman" w:eastAsia="Times New Roman" w:hAnsi="Times New Roman"/>
          <w:sz w:val="24"/>
          <w:szCs w:val="24"/>
          <w:shd w:val="clear" w:color="auto" w:fill="FFFFFF"/>
          <w:lang w:val="en-US" w:eastAsia="tr-TR"/>
        </w:rPr>
        <w:t xml:space="preserve"> Riskli Bebeklerde Değerlendirme ve Erken Dönem Fizyoterapi </w:t>
      </w:r>
      <w:r>
        <w:rPr>
          <w:rFonts w:ascii="Times New Roman" w:eastAsia="Times New Roman" w:hAnsi="Times New Roman"/>
          <w:sz w:val="24"/>
          <w:szCs w:val="24"/>
          <w:shd w:val="clear" w:color="auto" w:fill="FFFFFF"/>
          <w:lang w:val="en-US" w:eastAsia="tr-TR"/>
        </w:rPr>
        <w:t>ve  Rehabilitasyon Yaklaşımları,</w:t>
      </w:r>
      <w:r w:rsidRPr="00E441C3">
        <w:rPr>
          <w:rFonts w:ascii="Times New Roman" w:eastAsia="Times New Roman" w:hAnsi="Times New Roman"/>
          <w:sz w:val="24"/>
          <w:szCs w:val="24"/>
          <w:shd w:val="clear" w:color="auto" w:fill="FFFFFF"/>
          <w:lang w:val="en-US" w:eastAsia="tr-TR"/>
        </w:rPr>
        <w:t xml:space="preserve"> Serebral Palsiye giriş, SP</w:t>
      </w:r>
      <w:r>
        <w:rPr>
          <w:rFonts w:ascii="Times New Roman" w:eastAsia="Times New Roman" w:hAnsi="Times New Roman"/>
          <w:sz w:val="24"/>
          <w:szCs w:val="24"/>
          <w:shd w:val="clear" w:color="auto" w:fill="FFFFFF"/>
          <w:lang w:val="en-US" w:eastAsia="tr-TR"/>
        </w:rPr>
        <w:t>'nin nedenleri, sınıflandırması,</w:t>
      </w:r>
      <w:r w:rsidRPr="00E441C3">
        <w:rPr>
          <w:rFonts w:ascii="Times New Roman" w:eastAsia="Times New Roman" w:hAnsi="Times New Roman"/>
          <w:sz w:val="24"/>
          <w:szCs w:val="24"/>
          <w:shd w:val="clear" w:color="auto" w:fill="FFFFFF"/>
          <w:lang w:val="en-US" w:eastAsia="tr-TR"/>
        </w:rPr>
        <w:t xml:space="preserve"> Sereb</w:t>
      </w:r>
      <w:r>
        <w:rPr>
          <w:rFonts w:ascii="Times New Roman" w:eastAsia="Times New Roman" w:hAnsi="Times New Roman"/>
          <w:sz w:val="24"/>
          <w:szCs w:val="24"/>
          <w:shd w:val="clear" w:color="auto" w:fill="FFFFFF"/>
          <w:lang w:val="en-US" w:eastAsia="tr-TR"/>
        </w:rPr>
        <w:t>ral Palsinin Değerlendirilmesi ,</w:t>
      </w:r>
      <w:r w:rsidRPr="00E441C3">
        <w:rPr>
          <w:rFonts w:ascii="Times New Roman" w:eastAsia="Times New Roman" w:hAnsi="Times New Roman"/>
          <w:sz w:val="24"/>
          <w:szCs w:val="24"/>
          <w:shd w:val="clear" w:color="auto" w:fill="FFFFFF"/>
          <w:lang w:val="en-US" w:eastAsia="tr-TR"/>
        </w:rPr>
        <w:t xml:space="preserve"> Serebral Palside Fizyoterapi</w:t>
      </w:r>
      <w:r>
        <w:rPr>
          <w:rFonts w:ascii="Times New Roman" w:eastAsia="Times New Roman" w:hAnsi="Times New Roman"/>
          <w:sz w:val="24"/>
          <w:szCs w:val="24"/>
          <w:shd w:val="clear" w:color="auto" w:fill="FFFFFF"/>
          <w:lang w:val="en-US" w:eastAsia="tr-TR"/>
        </w:rPr>
        <w:t xml:space="preserve"> ve Rehabilitasyon Yaklaşımları, </w:t>
      </w:r>
      <w:r w:rsidRPr="00E441C3">
        <w:rPr>
          <w:rFonts w:ascii="Times New Roman" w:eastAsia="Times New Roman" w:hAnsi="Times New Roman"/>
          <w:sz w:val="24"/>
          <w:szCs w:val="24"/>
          <w:shd w:val="clear" w:color="auto" w:fill="FFFFFF"/>
          <w:lang w:val="en-US" w:eastAsia="tr-TR"/>
        </w:rPr>
        <w:t xml:space="preserve"> Serebral Palside Bobath </w:t>
      </w:r>
      <w:r>
        <w:rPr>
          <w:rFonts w:ascii="Times New Roman" w:eastAsia="Times New Roman" w:hAnsi="Times New Roman"/>
          <w:sz w:val="24"/>
          <w:szCs w:val="24"/>
          <w:shd w:val="clear" w:color="auto" w:fill="FFFFFF"/>
          <w:lang w:val="en-US" w:eastAsia="tr-TR"/>
        </w:rPr>
        <w:t xml:space="preserve">Nörogelişimsel Tedavi Yaklaşımı, </w:t>
      </w:r>
      <w:r w:rsidRPr="00E441C3">
        <w:rPr>
          <w:rFonts w:ascii="Times New Roman" w:eastAsia="Times New Roman" w:hAnsi="Times New Roman"/>
          <w:sz w:val="24"/>
          <w:szCs w:val="24"/>
          <w:shd w:val="clear" w:color="auto" w:fill="FFFFFF"/>
          <w:lang w:val="en-US" w:eastAsia="tr-TR"/>
        </w:rPr>
        <w:t xml:space="preserve"> S</w:t>
      </w:r>
      <w:r>
        <w:rPr>
          <w:rFonts w:ascii="Times New Roman" w:eastAsia="Times New Roman" w:hAnsi="Times New Roman"/>
          <w:sz w:val="24"/>
          <w:szCs w:val="24"/>
          <w:shd w:val="clear" w:color="auto" w:fill="FFFFFF"/>
          <w:lang w:val="en-US" w:eastAsia="tr-TR"/>
        </w:rPr>
        <w:t>pina Bifida ve Rehabilitasyonu ,</w:t>
      </w:r>
      <w:r w:rsidRPr="00E441C3">
        <w:rPr>
          <w:rFonts w:ascii="Times New Roman" w:eastAsia="Times New Roman" w:hAnsi="Times New Roman"/>
          <w:sz w:val="24"/>
          <w:szCs w:val="24"/>
          <w:shd w:val="clear" w:color="auto" w:fill="FFFFFF"/>
          <w:lang w:val="en-US" w:eastAsia="tr-TR"/>
        </w:rPr>
        <w:t xml:space="preserve"> Brachial Ple</w:t>
      </w:r>
      <w:r>
        <w:rPr>
          <w:rFonts w:ascii="Times New Roman" w:eastAsia="Times New Roman" w:hAnsi="Times New Roman"/>
          <w:sz w:val="24"/>
          <w:szCs w:val="24"/>
          <w:shd w:val="clear" w:color="auto" w:fill="FFFFFF"/>
          <w:lang w:val="en-US" w:eastAsia="tr-TR"/>
        </w:rPr>
        <w:t>xus Lezyonu ve Rehabilitasyonu ,</w:t>
      </w:r>
      <w:r w:rsidRPr="00E441C3">
        <w:rPr>
          <w:rFonts w:ascii="Times New Roman" w:eastAsia="Times New Roman" w:hAnsi="Times New Roman"/>
          <w:sz w:val="24"/>
          <w:szCs w:val="24"/>
          <w:shd w:val="clear" w:color="auto" w:fill="FFFFFF"/>
          <w:lang w:val="en-US" w:eastAsia="tr-TR"/>
        </w:rPr>
        <w:t xml:space="preserve"> Tortikollis, Mental Reterdasyon, Kromozom Anomalileri, Genetik ve Metabolik </w:t>
      </w:r>
      <w:r>
        <w:rPr>
          <w:rFonts w:ascii="Times New Roman" w:eastAsia="Times New Roman" w:hAnsi="Times New Roman"/>
          <w:sz w:val="24"/>
          <w:szCs w:val="24"/>
          <w:shd w:val="clear" w:color="auto" w:fill="FFFFFF"/>
          <w:lang w:val="en-US" w:eastAsia="tr-TR"/>
        </w:rPr>
        <w:t>hastalıklar ve Rehabilitasyonu ,</w:t>
      </w:r>
      <w:r w:rsidRPr="00E441C3">
        <w:rPr>
          <w:rFonts w:ascii="Times New Roman" w:eastAsia="Times New Roman" w:hAnsi="Times New Roman"/>
          <w:sz w:val="24"/>
          <w:szCs w:val="24"/>
          <w:shd w:val="clear" w:color="auto" w:fill="FFFFFF"/>
          <w:lang w:val="en-US" w:eastAsia="tr-TR"/>
        </w:rPr>
        <w:t xml:space="preserve"> Nöromuskuler Hastalıkların Ta</w:t>
      </w:r>
      <w:r>
        <w:rPr>
          <w:rFonts w:ascii="Times New Roman" w:eastAsia="Times New Roman" w:hAnsi="Times New Roman"/>
          <w:sz w:val="24"/>
          <w:szCs w:val="24"/>
          <w:shd w:val="clear" w:color="auto" w:fill="FFFFFF"/>
          <w:lang w:val="en-US" w:eastAsia="tr-TR"/>
        </w:rPr>
        <w:t xml:space="preserve">nımlanması ve Sınıflandırması 1, </w:t>
      </w:r>
      <w:r w:rsidRPr="00E441C3">
        <w:rPr>
          <w:rFonts w:ascii="Times New Roman" w:eastAsia="Times New Roman" w:hAnsi="Times New Roman"/>
          <w:sz w:val="24"/>
          <w:szCs w:val="24"/>
          <w:shd w:val="clear" w:color="auto" w:fill="FFFFFF"/>
          <w:lang w:val="en-US" w:eastAsia="tr-TR"/>
        </w:rPr>
        <w:t xml:space="preserve"> Nöromuskuler Hastalıkların Ta</w:t>
      </w:r>
      <w:r>
        <w:rPr>
          <w:rFonts w:ascii="Times New Roman" w:eastAsia="Times New Roman" w:hAnsi="Times New Roman"/>
          <w:sz w:val="24"/>
          <w:szCs w:val="24"/>
          <w:shd w:val="clear" w:color="auto" w:fill="FFFFFF"/>
          <w:lang w:val="en-US" w:eastAsia="tr-TR"/>
        </w:rPr>
        <w:t xml:space="preserve">nımlanması ve Sınıflandırması 2, </w:t>
      </w:r>
      <w:r w:rsidRPr="00E441C3">
        <w:rPr>
          <w:rFonts w:ascii="Times New Roman" w:eastAsia="Times New Roman" w:hAnsi="Times New Roman"/>
          <w:sz w:val="24"/>
          <w:szCs w:val="24"/>
          <w:shd w:val="clear" w:color="auto" w:fill="FFFFFF"/>
          <w:lang w:val="en-US" w:eastAsia="tr-TR"/>
        </w:rPr>
        <w:t xml:space="preserve"> Nöromuskuler Hastalıklarda Fizyoterapi ve Rehabilitasyon Yaklaşımları</w:t>
      </w:r>
      <w:r w:rsidR="00EB1C8D">
        <w:rPr>
          <w:rFonts w:ascii="Times New Roman" w:eastAsia="Times New Roman" w:hAnsi="Times New Roman"/>
          <w:sz w:val="24"/>
          <w:szCs w:val="24"/>
          <w:shd w:val="clear" w:color="auto" w:fill="FFFFFF"/>
          <w:lang w:val="en-US" w:eastAsia="tr-TR"/>
        </w:rPr>
        <w:t>.</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85AE7">
        <w:rPr>
          <w:rFonts w:ascii="Times New Roman" w:eastAsia="Times New Roman" w:hAnsi="Times New Roman"/>
          <w:b/>
          <w:bCs/>
          <w:sz w:val="24"/>
          <w:szCs w:val="24"/>
          <w:u w:val="single"/>
          <w:shd w:val="clear" w:color="auto" w:fill="FFFFFF"/>
          <w:lang w:val="en-US" w:eastAsia="tr-TR"/>
        </w:rPr>
        <w:t>FTR 309 Ortopedik Rehabilitasyon (2-2-3) AKTS 4</w:t>
      </w:r>
    </w:p>
    <w:p w:rsidR="00BB5AF6" w:rsidRDefault="00BB5AF6" w:rsidP="00EB4747">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B85AE7">
        <w:rPr>
          <w:rFonts w:ascii="Times New Roman" w:eastAsia="Times New Roman" w:hAnsi="Times New Roman"/>
          <w:sz w:val="24"/>
          <w:szCs w:val="24"/>
          <w:shd w:val="clear" w:color="auto" w:fill="FFFFFF"/>
          <w:lang w:val="en-US" w:eastAsia="tr-TR"/>
        </w:rPr>
        <w:t xml:space="preserve">Kırıkların genel tedavi prensipleri ve çeşitli kırıklardan sonraki fizyoterapi ve rehabilitasyon yaklaşımları;  romatoid artrit, osteoartrit, ankilozan spondilit gibi eklem dejenerasyonuna yol açan durumların konservatif tedavisi ve endoprotezler gibi eklem replasman cerrahisi sonrası rehabilitasyon prensipleri; rotator kılıfın tendinit ve yırtıkları, bursit ve periartrit gibi omuz </w:t>
      </w:r>
      <w:r w:rsidRPr="00B85AE7">
        <w:rPr>
          <w:rFonts w:ascii="Times New Roman" w:eastAsia="Times New Roman" w:hAnsi="Times New Roman"/>
          <w:sz w:val="24"/>
          <w:szCs w:val="24"/>
          <w:shd w:val="clear" w:color="auto" w:fill="FFFFFF"/>
          <w:lang w:val="en-US" w:eastAsia="tr-TR"/>
        </w:rPr>
        <w:lastRenderedPageBreak/>
        <w:t>eklemine ait patolojilerin rehabilitasyonu; dizde patellofemoral ağrı sendromu, bağ ve menisküs yaralanmalarının rehabilitasyonu, bel ve boyun ağrılarında fizyoterapi ve rehabilitasyon yöntemleri; ortopedik durumlar ve kas iskelet sistem yaralanmalarında kullanılabilecek bandaj ve teypleme yöntemleri ile ilgili pratik uygulamalar</w:t>
      </w:r>
      <w:r w:rsidR="008C6C7E">
        <w:rPr>
          <w:rFonts w:ascii="Times New Roman" w:eastAsia="Times New Roman" w:hAnsi="Times New Roman"/>
          <w:sz w:val="24"/>
          <w:szCs w:val="24"/>
          <w:shd w:val="clear" w:color="auto" w:fill="FFFFFF"/>
          <w:lang w:val="en-US" w:eastAsia="tr-TR"/>
        </w:rPr>
        <w:t>.</w:t>
      </w:r>
    </w:p>
    <w:p w:rsidR="00BB5AF6"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s-MX" w:eastAsia="tr-TR"/>
        </w:rPr>
      </w:pPr>
      <w:r w:rsidRPr="00B85AE7">
        <w:rPr>
          <w:rFonts w:ascii="Times New Roman" w:eastAsia="Times New Roman" w:hAnsi="Times New Roman"/>
          <w:b/>
          <w:bCs/>
          <w:sz w:val="24"/>
          <w:szCs w:val="24"/>
          <w:u w:val="single"/>
          <w:shd w:val="clear" w:color="auto" w:fill="FFFFFF"/>
          <w:lang w:val="en-US" w:eastAsia="tr-TR"/>
        </w:rPr>
        <w:t xml:space="preserve">FTR 311 Pulmoner Rehabilitasyon (2-2-3) </w:t>
      </w:r>
      <w:r w:rsidRPr="00B85AE7">
        <w:rPr>
          <w:rFonts w:ascii="Times New Roman" w:eastAsia="Times New Roman" w:hAnsi="Times New Roman"/>
          <w:b/>
          <w:bCs/>
          <w:sz w:val="24"/>
          <w:szCs w:val="24"/>
          <w:u w:val="single"/>
          <w:shd w:val="clear" w:color="auto" w:fill="FFFFFF"/>
          <w:lang w:val="es-MX" w:eastAsia="tr-TR"/>
        </w:rPr>
        <w:t>AKTS 4</w:t>
      </w:r>
    </w:p>
    <w:p w:rsidR="00314E0B" w:rsidRPr="00160F9D" w:rsidRDefault="00314E0B" w:rsidP="00314E0B">
      <w:pPr>
        <w:tabs>
          <w:tab w:val="left" w:pos="993"/>
        </w:tabs>
        <w:spacing w:before="100" w:beforeAutospacing="1" w:after="100" w:afterAutospacing="1" w:line="360" w:lineRule="auto"/>
        <w:jc w:val="both"/>
        <w:rPr>
          <w:rFonts w:ascii="Times New Roman" w:eastAsia="Times New Roman" w:hAnsi="Times New Roman"/>
          <w:bCs/>
          <w:sz w:val="24"/>
          <w:szCs w:val="24"/>
          <w:shd w:val="clear" w:color="auto" w:fill="FFFFFF"/>
          <w:lang w:val="en-US" w:eastAsia="tr-TR"/>
        </w:rPr>
      </w:pPr>
      <w:r w:rsidRPr="00160F9D">
        <w:rPr>
          <w:rFonts w:ascii="Times New Roman" w:eastAsia="Times New Roman" w:hAnsi="Times New Roman"/>
          <w:bCs/>
          <w:sz w:val="24"/>
          <w:szCs w:val="24"/>
          <w:shd w:val="clear" w:color="auto" w:fill="FFFFFF"/>
          <w:lang w:val="en-US" w:eastAsia="tr-TR"/>
        </w:rPr>
        <w:t xml:space="preserve">Solunum sistemi anatomi ve fizyolojisinin gözden geçirilmesi, </w:t>
      </w:r>
      <w:r w:rsidR="004655F8" w:rsidRPr="00160F9D">
        <w:rPr>
          <w:rFonts w:ascii="Times New Roman" w:eastAsia="Times New Roman" w:hAnsi="Times New Roman"/>
          <w:bCs/>
          <w:sz w:val="24"/>
          <w:szCs w:val="24"/>
          <w:shd w:val="clear" w:color="auto" w:fill="FFFFFF"/>
          <w:lang w:val="en-US" w:eastAsia="tr-TR"/>
        </w:rPr>
        <w:t xml:space="preserve">pulmoner rehabilitasyonun tarihçesi, tanımı ilkeleri, </w:t>
      </w:r>
      <w:r w:rsidRPr="00160F9D">
        <w:rPr>
          <w:rFonts w:ascii="Times New Roman" w:eastAsia="Times New Roman" w:hAnsi="Times New Roman"/>
          <w:bCs/>
          <w:sz w:val="24"/>
          <w:szCs w:val="24"/>
          <w:shd w:val="clear" w:color="auto" w:fill="FFFFFF"/>
          <w:lang w:val="en-US" w:eastAsia="tr-TR"/>
        </w:rPr>
        <w:t>solunum hastalıklarının patofizyolojisi ve rehabilitasyonu, pulmoner rehabilitasyonda kullanılan değerlendirme yöntemleri, pulmoner rehabilitasyonda kullanılan tedavi yöntemleri-solunum egzersizleri,</w:t>
      </w:r>
      <w:r w:rsidR="00C35067" w:rsidRPr="00160F9D">
        <w:t xml:space="preserve"> </w:t>
      </w:r>
      <w:r w:rsidR="00C35067" w:rsidRPr="00160F9D">
        <w:rPr>
          <w:rFonts w:ascii="Times New Roman" w:eastAsia="Times New Roman" w:hAnsi="Times New Roman"/>
          <w:bCs/>
          <w:sz w:val="24"/>
          <w:szCs w:val="24"/>
          <w:shd w:val="clear" w:color="auto" w:fill="FFFFFF"/>
          <w:lang w:val="en-US" w:eastAsia="tr-TR"/>
        </w:rPr>
        <w:t xml:space="preserve">huffing öksürme, dispne pozisyonları, manuel teknikler, aktif solunum teknikleri döngüsü,  </w:t>
      </w:r>
      <w:r w:rsidRPr="00160F9D">
        <w:rPr>
          <w:rFonts w:ascii="Times New Roman" w:eastAsia="Times New Roman" w:hAnsi="Times New Roman"/>
          <w:bCs/>
          <w:sz w:val="24"/>
          <w:szCs w:val="24"/>
          <w:shd w:val="clear" w:color="auto" w:fill="FFFFFF"/>
          <w:lang w:val="en-US" w:eastAsia="tr-TR"/>
        </w:rPr>
        <w:t xml:space="preserve"> pulmoner cerrahi sonrası fizyoterapi </w:t>
      </w:r>
      <w:r w:rsidR="00C35067" w:rsidRPr="00160F9D">
        <w:rPr>
          <w:rFonts w:ascii="Times New Roman" w:eastAsia="Times New Roman" w:hAnsi="Times New Roman"/>
          <w:bCs/>
          <w:sz w:val="24"/>
          <w:szCs w:val="24"/>
          <w:shd w:val="clear" w:color="auto" w:fill="FFFFFF"/>
          <w:lang w:val="en-US" w:eastAsia="tr-TR"/>
        </w:rPr>
        <w:t>ve rehabilitasyon,</w:t>
      </w:r>
      <w:r w:rsidRPr="00160F9D">
        <w:rPr>
          <w:rFonts w:ascii="Times New Roman" w:eastAsia="Times New Roman" w:hAnsi="Times New Roman"/>
          <w:bCs/>
          <w:sz w:val="24"/>
          <w:szCs w:val="24"/>
          <w:shd w:val="clear" w:color="auto" w:fill="FFFFFF"/>
          <w:lang w:val="en-US" w:eastAsia="tr-TR"/>
        </w:rPr>
        <w:t xml:space="preserve"> </w:t>
      </w:r>
      <w:r w:rsidR="00C35067" w:rsidRPr="00160F9D">
        <w:rPr>
          <w:rFonts w:ascii="Times New Roman" w:eastAsia="Times New Roman" w:hAnsi="Times New Roman"/>
          <w:bCs/>
          <w:sz w:val="24"/>
          <w:szCs w:val="24"/>
          <w:shd w:val="clear" w:color="auto" w:fill="FFFFFF"/>
          <w:lang w:val="en-US" w:eastAsia="tr-TR"/>
        </w:rPr>
        <w:t xml:space="preserve">solunuma yardımcı cihazlar, oksijen tedavisi, aspirasyon, </w:t>
      </w:r>
      <w:r w:rsidRPr="00160F9D">
        <w:rPr>
          <w:rFonts w:ascii="Times New Roman" w:eastAsia="Times New Roman" w:hAnsi="Times New Roman"/>
          <w:bCs/>
          <w:sz w:val="24"/>
          <w:szCs w:val="24"/>
          <w:shd w:val="clear" w:color="auto" w:fill="FFFFFF"/>
          <w:lang w:val="en-US" w:eastAsia="tr-TR"/>
        </w:rPr>
        <w:t>yoğun bakımda fizyoterapi ve rehabilitasyon yaklaşımları, solunum problemi olan neonatallerde fizyot</w:t>
      </w:r>
      <w:r w:rsidR="00C35067" w:rsidRPr="00160F9D">
        <w:rPr>
          <w:rFonts w:ascii="Times New Roman" w:eastAsia="Times New Roman" w:hAnsi="Times New Roman"/>
          <w:bCs/>
          <w:sz w:val="24"/>
          <w:szCs w:val="24"/>
          <w:shd w:val="clear" w:color="auto" w:fill="FFFFFF"/>
          <w:lang w:val="en-US" w:eastAsia="tr-TR"/>
        </w:rPr>
        <w:t>erapi ve rehabilitasyon,</w:t>
      </w:r>
      <w:r w:rsidRPr="00160F9D">
        <w:rPr>
          <w:rFonts w:ascii="Times New Roman" w:eastAsia="Times New Roman" w:hAnsi="Times New Roman"/>
          <w:bCs/>
          <w:sz w:val="24"/>
          <w:szCs w:val="24"/>
          <w:shd w:val="clear" w:color="auto" w:fill="FFFFFF"/>
          <w:lang w:val="en-US" w:eastAsia="tr-TR"/>
        </w:rPr>
        <w:t xml:space="preserve"> pulmoner rehabilitasyon için uygun olgu seçimi, günlük faaliyetlerde enerji tüketimi konularının bilinmesi ve i</w:t>
      </w:r>
      <w:r w:rsidR="00C35067" w:rsidRPr="00160F9D">
        <w:rPr>
          <w:rFonts w:ascii="Times New Roman" w:eastAsia="Times New Roman" w:hAnsi="Times New Roman"/>
          <w:bCs/>
          <w:sz w:val="24"/>
          <w:szCs w:val="24"/>
          <w:shd w:val="clear" w:color="auto" w:fill="FFFFFF"/>
          <w:lang w:val="en-US" w:eastAsia="tr-TR"/>
        </w:rPr>
        <w:t>lgili yöntemleri.</w:t>
      </w:r>
    </w:p>
    <w:p w:rsidR="008C6C7E" w:rsidRDefault="008C6C7E" w:rsidP="00BB5AF6">
      <w:pPr>
        <w:tabs>
          <w:tab w:val="left" w:pos="993"/>
        </w:tabs>
        <w:spacing w:before="100" w:beforeAutospacing="1" w:after="100" w:afterAutospacing="1" w:line="360" w:lineRule="auto"/>
        <w:jc w:val="both"/>
        <w:rPr>
          <w:rFonts w:ascii="Times New Roman" w:eastAsia="Times New Roman" w:hAnsi="Times New Roman"/>
          <w:b/>
          <w:sz w:val="24"/>
          <w:szCs w:val="24"/>
          <w:u w:val="single"/>
          <w:shd w:val="clear" w:color="auto" w:fill="FFFFFF"/>
          <w:lang w:val="en-US" w:eastAsia="tr-TR"/>
        </w:rPr>
      </w:pPr>
      <w:r w:rsidRPr="008C6C7E">
        <w:rPr>
          <w:rFonts w:ascii="Times New Roman" w:eastAsia="Times New Roman" w:hAnsi="Times New Roman"/>
          <w:b/>
          <w:sz w:val="24"/>
          <w:szCs w:val="24"/>
          <w:u w:val="single"/>
          <w:shd w:val="clear" w:color="auto" w:fill="FFFFFF"/>
          <w:lang w:val="en-US" w:eastAsia="tr-TR"/>
        </w:rPr>
        <w:t xml:space="preserve">YD 311 Yabancı Dilde Okuma ve Konuşma (2-0-2) </w:t>
      </w:r>
      <w:r w:rsidR="00FA70AE">
        <w:rPr>
          <w:rFonts w:ascii="Times New Roman" w:eastAsia="Times New Roman" w:hAnsi="Times New Roman"/>
          <w:b/>
          <w:sz w:val="24"/>
          <w:szCs w:val="24"/>
          <w:u w:val="single"/>
          <w:shd w:val="clear" w:color="auto" w:fill="FFFFFF"/>
          <w:lang w:val="en-US" w:eastAsia="tr-TR"/>
        </w:rPr>
        <w:t xml:space="preserve">AKTS </w:t>
      </w:r>
      <w:r w:rsidRPr="008C6C7E">
        <w:rPr>
          <w:rFonts w:ascii="Times New Roman" w:eastAsia="Times New Roman" w:hAnsi="Times New Roman"/>
          <w:b/>
          <w:sz w:val="24"/>
          <w:szCs w:val="24"/>
          <w:u w:val="single"/>
          <w:shd w:val="clear" w:color="auto" w:fill="FFFFFF"/>
          <w:lang w:val="en-US" w:eastAsia="tr-TR"/>
        </w:rPr>
        <w:t>3</w:t>
      </w:r>
    </w:p>
    <w:p w:rsidR="00EB4747" w:rsidRP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Öğrencilerin hedef dili günlük hayatta rahatlıkla kullanabilmelerini, karşılaşacakları problemlere çözüm üretebilmelerini ve zorlanmadan orta-ileri düzeyde okuma yapabilmelerini hedefler.</w:t>
      </w:r>
    </w:p>
    <w:p w:rsidR="00EB1C8D"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Öğrencilerin dönem sonunda hava alanlarında, otellerde, restoranlarda, mağazalarda, hastanelerde ve telefon görüşmelerinde sorunsuz iletişim kurmaları, girdikleri sosyal ortamlarda arkadaş edinebilmeleri ve bu arkadaşlıkları sürdürebilmeleri için gerekli dilbilgisi kuralları ile konuşma kalıplarını öğrenmeleri ve kelime dağarcığını oluşturmaları beklenir.</w:t>
      </w:r>
    </w:p>
    <w:p w:rsidR="00BB5AF6" w:rsidRPr="00160F9D" w:rsidRDefault="00BB5AF6" w:rsidP="00BB5AF6">
      <w:pPr>
        <w:tabs>
          <w:tab w:val="left" w:pos="993"/>
        </w:tabs>
        <w:spacing w:before="100" w:beforeAutospacing="1" w:after="100" w:afterAutospacing="1" w:line="360" w:lineRule="auto"/>
        <w:jc w:val="both"/>
        <w:rPr>
          <w:rFonts w:ascii="Times New Roman" w:eastAsia="Times New Roman" w:hAnsi="Times New Roman"/>
          <w:b/>
          <w:sz w:val="24"/>
          <w:szCs w:val="24"/>
          <w:shd w:val="clear" w:color="auto" w:fill="FFFFFF"/>
          <w:lang w:val="en-US" w:eastAsia="tr-TR"/>
        </w:rPr>
      </w:pPr>
      <w:r w:rsidRPr="00160F9D">
        <w:rPr>
          <w:rFonts w:ascii="Times New Roman" w:eastAsia="Times New Roman" w:hAnsi="Times New Roman"/>
          <w:b/>
          <w:bCs/>
          <w:sz w:val="24"/>
          <w:szCs w:val="24"/>
          <w:u w:val="single"/>
          <w:shd w:val="clear" w:color="auto" w:fill="FFFFFF"/>
          <w:lang w:val="en-US" w:eastAsia="tr-TR"/>
        </w:rPr>
        <w:t>FTR 313 Egz</w:t>
      </w:r>
      <w:r w:rsidR="008C6C7E" w:rsidRPr="00160F9D">
        <w:rPr>
          <w:rFonts w:ascii="Times New Roman" w:eastAsia="Times New Roman" w:hAnsi="Times New Roman"/>
          <w:b/>
          <w:bCs/>
          <w:sz w:val="24"/>
          <w:szCs w:val="24"/>
          <w:u w:val="single"/>
          <w:shd w:val="clear" w:color="auto" w:fill="FFFFFF"/>
          <w:lang w:val="en-US" w:eastAsia="tr-TR"/>
        </w:rPr>
        <w:t>ersiz Fizyolojisi (2-1-2) AKTS 3</w:t>
      </w:r>
    </w:p>
    <w:p w:rsidR="0000610B" w:rsidRPr="00160F9D" w:rsidRDefault="0000610B" w:rsidP="008C6C7E">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160F9D">
        <w:rPr>
          <w:rFonts w:ascii="Times New Roman" w:eastAsia="Times New Roman" w:hAnsi="Times New Roman"/>
          <w:sz w:val="24"/>
          <w:szCs w:val="24"/>
          <w:shd w:val="clear" w:color="auto" w:fill="FFFFFF"/>
          <w:lang w:val="en-US" w:eastAsia="tr-TR"/>
        </w:rPr>
        <w:t>Egzersiz Fizyolojisine Giriş, Vücutta ve egzersizde enerji transfer sistemleri, Egzersizde Kas Fizyolojisi, Sinir fizyolojisi ve hareketin nöral kontrolü, Kardiovasküler sistem ve egzersiz, Egz</w:t>
      </w:r>
      <w:r w:rsidR="00EB4747" w:rsidRPr="00160F9D">
        <w:rPr>
          <w:rFonts w:ascii="Times New Roman" w:eastAsia="Times New Roman" w:hAnsi="Times New Roman"/>
          <w:sz w:val="24"/>
          <w:szCs w:val="24"/>
          <w:shd w:val="clear" w:color="auto" w:fill="FFFFFF"/>
          <w:lang w:val="en-US" w:eastAsia="tr-TR"/>
        </w:rPr>
        <w:t>ersize dolaşım ve kan u</w:t>
      </w:r>
      <w:r w:rsidRPr="00160F9D">
        <w:rPr>
          <w:rFonts w:ascii="Times New Roman" w:eastAsia="Times New Roman" w:hAnsi="Times New Roman"/>
          <w:sz w:val="24"/>
          <w:szCs w:val="24"/>
          <w:shd w:val="clear" w:color="auto" w:fill="FFFFFF"/>
          <w:lang w:val="en-US" w:eastAsia="tr-TR"/>
        </w:rPr>
        <w:t xml:space="preserve">yumları , Endokrin sistem ve vücut kompozisyonu ve egzersiz, Solunum Sistemi ve Egzersiz   , İmmün sistem ve egzersiz, Oksijen borcu ve açığı, Egzersizde Bağışıklık - Ani Ölüm, Fiziksel aktivite nedir-etkileyen faktörler-MET, süresi, şiddeti, değerlendirilmesi, İstirahat ve fiziksel aktivitede enerji kapasitesi ve enerji harcamasının ölçülmesi, Egzersiz testleri- Klinikte uygulanan efor testleri, Aerobik ve </w:t>
      </w:r>
      <w:r w:rsidRPr="00160F9D">
        <w:rPr>
          <w:rFonts w:ascii="Times New Roman" w:eastAsia="Times New Roman" w:hAnsi="Times New Roman"/>
          <w:sz w:val="24"/>
          <w:szCs w:val="24"/>
          <w:shd w:val="clear" w:color="auto" w:fill="FFFFFF"/>
          <w:lang w:val="en-US" w:eastAsia="tr-TR"/>
        </w:rPr>
        <w:lastRenderedPageBreak/>
        <w:t>anaerobik egzersiz eğitimi, egzersiz sonrası toparlanma, Termoregülasyon ve egzersiz, Sualtı ve yüksek irtifa fizyolojisi,  Çocuklar, kadınlar ve yaşlılarda fizyolojik değerlendirmeler, Sporcu kalbi.</w:t>
      </w:r>
    </w:p>
    <w:p w:rsidR="008C6C7E" w:rsidRDefault="008C6C7E" w:rsidP="008C6C7E">
      <w:pPr>
        <w:tabs>
          <w:tab w:val="left" w:pos="993"/>
        </w:tabs>
        <w:spacing w:before="100" w:beforeAutospacing="1" w:after="100" w:afterAutospacing="1" w:line="360" w:lineRule="auto"/>
        <w:jc w:val="both"/>
        <w:rPr>
          <w:rFonts w:ascii="Times New Roman" w:eastAsia="Times New Roman" w:hAnsi="Times New Roman"/>
          <w:b/>
          <w:sz w:val="24"/>
          <w:szCs w:val="24"/>
          <w:lang w:val="en-US" w:eastAsia="tr-TR"/>
        </w:rPr>
      </w:pPr>
      <w:r w:rsidRPr="00B85AE7">
        <w:rPr>
          <w:rFonts w:ascii="Times New Roman" w:eastAsia="Times New Roman" w:hAnsi="Times New Roman"/>
          <w:b/>
          <w:sz w:val="24"/>
          <w:szCs w:val="24"/>
          <w:lang w:val="en-US" w:eastAsia="tr-TR"/>
        </w:rPr>
        <w:t>SEÇMELİ DERSLER</w:t>
      </w:r>
    </w:p>
    <w:p w:rsidR="008C6C7E" w:rsidRPr="00BF18D5" w:rsidRDefault="008C6C7E" w:rsidP="008C6C7E">
      <w:pPr>
        <w:tabs>
          <w:tab w:val="left" w:pos="993"/>
        </w:tabs>
        <w:spacing w:before="100" w:beforeAutospacing="1" w:after="100" w:afterAutospacing="1" w:line="360" w:lineRule="auto"/>
        <w:jc w:val="both"/>
        <w:rPr>
          <w:rFonts w:ascii="Times New Roman" w:eastAsia="Times New Roman" w:hAnsi="Times New Roman"/>
          <w:b/>
          <w:sz w:val="24"/>
          <w:szCs w:val="24"/>
          <w:u w:val="single"/>
          <w:lang w:val="en-US" w:eastAsia="tr-TR"/>
        </w:rPr>
      </w:pPr>
      <w:r w:rsidRPr="00BF18D5">
        <w:rPr>
          <w:rFonts w:ascii="Times New Roman" w:eastAsia="Times New Roman" w:hAnsi="Times New Roman"/>
          <w:b/>
          <w:sz w:val="24"/>
          <w:szCs w:val="24"/>
          <w:u w:val="single"/>
          <w:lang w:val="en-US" w:eastAsia="tr-TR"/>
        </w:rPr>
        <w:t xml:space="preserve">FTR 315 Cerrahi Hastalıklar (2-0-1) </w:t>
      </w:r>
      <w:r w:rsidR="00FA70AE" w:rsidRPr="00BF18D5">
        <w:rPr>
          <w:rFonts w:ascii="Times New Roman" w:eastAsia="Times New Roman" w:hAnsi="Times New Roman"/>
          <w:b/>
          <w:sz w:val="24"/>
          <w:szCs w:val="24"/>
          <w:u w:val="single"/>
          <w:lang w:val="en-US" w:eastAsia="tr-TR"/>
        </w:rPr>
        <w:t xml:space="preserve">AKTS </w:t>
      </w:r>
      <w:r w:rsidRPr="00BF18D5">
        <w:rPr>
          <w:rFonts w:ascii="Times New Roman" w:eastAsia="Times New Roman" w:hAnsi="Times New Roman"/>
          <w:b/>
          <w:sz w:val="24"/>
          <w:szCs w:val="24"/>
          <w:u w:val="single"/>
          <w:lang w:val="en-US" w:eastAsia="tr-TR"/>
        </w:rPr>
        <w:t>2</w:t>
      </w:r>
    </w:p>
    <w:p w:rsidR="00BB5AF6" w:rsidRPr="00BF18D5" w:rsidRDefault="008C6C7E" w:rsidP="00B142BA">
      <w:pPr>
        <w:tabs>
          <w:tab w:val="left" w:pos="993"/>
        </w:tabs>
        <w:spacing w:before="100" w:beforeAutospacing="1" w:after="100" w:afterAutospacing="1" w:line="360" w:lineRule="auto"/>
        <w:jc w:val="both"/>
        <w:rPr>
          <w:rFonts w:ascii="Times New Roman" w:eastAsia="Times New Roman" w:hAnsi="Times New Roman"/>
          <w:sz w:val="24"/>
          <w:szCs w:val="24"/>
          <w:lang w:val="en-US" w:eastAsia="tr-TR"/>
        </w:rPr>
      </w:pPr>
      <w:proofErr w:type="gramStart"/>
      <w:r w:rsidRPr="00BF18D5">
        <w:rPr>
          <w:rFonts w:ascii="Times New Roman" w:eastAsia="Times New Roman" w:hAnsi="Times New Roman"/>
          <w:sz w:val="24"/>
          <w:szCs w:val="24"/>
          <w:lang w:val="en-US" w:eastAsia="tr-TR"/>
        </w:rPr>
        <w:t xml:space="preserve">Kalp damar, </w:t>
      </w:r>
      <w:r w:rsidR="00394168" w:rsidRPr="00BF18D5">
        <w:rPr>
          <w:rFonts w:ascii="Times New Roman" w:eastAsia="Times New Roman" w:hAnsi="Times New Roman"/>
          <w:sz w:val="24"/>
          <w:szCs w:val="24"/>
          <w:lang w:val="en-US" w:eastAsia="tr-TR"/>
        </w:rPr>
        <w:t>göğüs ve genel cerrahi konularını içerir.</w:t>
      </w:r>
      <w:proofErr w:type="gramEnd"/>
    </w:p>
    <w:p w:rsidR="00ED6CF4" w:rsidRPr="00BF18D5" w:rsidRDefault="00ED6CF4" w:rsidP="00DC7EC9">
      <w:pPr>
        <w:tabs>
          <w:tab w:val="left" w:pos="993"/>
        </w:tabs>
        <w:spacing w:before="100" w:beforeAutospacing="1" w:after="100" w:afterAutospacing="1" w:line="360" w:lineRule="auto"/>
        <w:jc w:val="both"/>
        <w:rPr>
          <w:rFonts w:ascii="Times New Roman" w:eastAsia="Times New Roman" w:hAnsi="Times New Roman"/>
          <w:sz w:val="24"/>
          <w:szCs w:val="24"/>
          <w:lang w:val="en-US" w:eastAsia="tr-TR"/>
        </w:rPr>
      </w:pPr>
      <w:r w:rsidRPr="00BF18D5">
        <w:rPr>
          <w:rFonts w:ascii="Times New Roman" w:eastAsia="Times New Roman" w:hAnsi="Times New Roman"/>
          <w:b/>
          <w:sz w:val="24"/>
          <w:szCs w:val="24"/>
          <w:lang w:val="en-US" w:eastAsia="tr-TR"/>
        </w:rPr>
        <w:t>Kalp Damar Cerrahisi:</w:t>
      </w:r>
      <w:r w:rsidRPr="00BF18D5">
        <w:rPr>
          <w:rFonts w:ascii="Times New Roman" w:eastAsia="Times New Roman" w:hAnsi="Times New Roman"/>
          <w:sz w:val="24"/>
          <w:szCs w:val="24"/>
          <w:lang w:val="en-US" w:eastAsia="tr-TR"/>
        </w:rPr>
        <w:t xml:space="preserve"> Aort Kapak Has</w:t>
      </w:r>
      <w:r w:rsidR="00394168" w:rsidRPr="00BF18D5">
        <w:rPr>
          <w:rFonts w:ascii="Times New Roman" w:eastAsia="Times New Roman" w:hAnsi="Times New Roman"/>
          <w:sz w:val="24"/>
          <w:szCs w:val="24"/>
          <w:lang w:val="en-US" w:eastAsia="tr-TR"/>
        </w:rPr>
        <w:t>talıkları v</w:t>
      </w:r>
      <w:r w:rsidRPr="00BF18D5">
        <w:rPr>
          <w:rFonts w:ascii="Times New Roman" w:eastAsia="Times New Roman" w:hAnsi="Times New Roman"/>
          <w:sz w:val="24"/>
          <w:szCs w:val="24"/>
          <w:lang w:val="en-US" w:eastAsia="tr-TR"/>
        </w:rPr>
        <w:t>e Cerrahisi ,   Arteriyel Anevrizmalar</w:t>
      </w:r>
      <w:r w:rsidR="00DC7EC9" w:rsidRPr="00BF18D5">
        <w:rPr>
          <w:rFonts w:ascii="Times New Roman" w:eastAsia="Times New Roman" w:hAnsi="Times New Roman"/>
          <w:sz w:val="24"/>
          <w:szCs w:val="24"/>
          <w:lang w:val="en-US" w:eastAsia="tr-TR"/>
        </w:rPr>
        <w:t>,</w:t>
      </w:r>
      <w:r w:rsidRPr="00BF18D5">
        <w:rPr>
          <w:rFonts w:ascii="Times New Roman" w:eastAsia="Times New Roman" w:hAnsi="Times New Roman"/>
          <w:sz w:val="24"/>
          <w:szCs w:val="24"/>
          <w:lang w:val="en-US" w:eastAsia="tr-TR"/>
        </w:rPr>
        <w:t xml:space="preserve">   </w:t>
      </w:r>
      <w:r w:rsidR="00DC7EC9" w:rsidRPr="00BF18D5">
        <w:rPr>
          <w:rFonts w:ascii="Times New Roman" w:eastAsia="Times New Roman" w:hAnsi="Times New Roman"/>
          <w:sz w:val="24"/>
          <w:szCs w:val="24"/>
          <w:lang w:val="en-US" w:eastAsia="tr-TR"/>
        </w:rPr>
        <w:t>Konjenital Kalp Hastalıkları ,</w:t>
      </w:r>
      <w:r w:rsidRPr="00BF18D5">
        <w:rPr>
          <w:rFonts w:ascii="Times New Roman" w:eastAsia="Times New Roman" w:hAnsi="Times New Roman"/>
          <w:sz w:val="24"/>
          <w:szCs w:val="24"/>
          <w:lang w:val="en-US" w:eastAsia="tr-TR"/>
        </w:rPr>
        <w:t xml:space="preserve">  </w:t>
      </w:r>
      <w:r w:rsidR="00DC7EC9" w:rsidRPr="00BF18D5">
        <w:rPr>
          <w:rFonts w:ascii="Times New Roman" w:eastAsia="Times New Roman" w:hAnsi="Times New Roman"/>
          <w:sz w:val="24"/>
          <w:szCs w:val="24"/>
          <w:lang w:val="en-US" w:eastAsia="tr-TR"/>
        </w:rPr>
        <w:t>Aterosklerozis,</w:t>
      </w:r>
      <w:r w:rsidR="00DC7EC9" w:rsidRPr="00BF18D5">
        <w:t xml:space="preserve"> </w:t>
      </w:r>
      <w:r w:rsidR="00DC7EC9" w:rsidRPr="00BF18D5">
        <w:rPr>
          <w:rFonts w:ascii="Times New Roman" w:eastAsia="Times New Roman" w:hAnsi="Times New Roman"/>
          <w:sz w:val="24"/>
          <w:szCs w:val="24"/>
          <w:lang w:val="en-US" w:eastAsia="tr-TR"/>
        </w:rPr>
        <w:t>Buerger Hastalığı, Damar Muayenesi, Derin Ven Trombozu, Kalp Transplantasyonu, Kronik Venöz Yetmezlik, Lenfatik Sistem Hastalıkları, Mitral Kapak Hastalıkları,  Periferik Arter Hastalıkları, Varis Ve Tedavisi          Venöz Sistem Hasta</w:t>
      </w:r>
      <w:r w:rsidR="0069576A" w:rsidRPr="00BF18D5">
        <w:rPr>
          <w:rFonts w:ascii="Times New Roman" w:eastAsia="Times New Roman" w:hAnsi="Times New Roman"/>
          <w:sz w:val="24"/>
          <w:szCs w:val="24"/>
          <w:lang w:val="en-US" w:eastAsia="tr-TR"/>
        </w:rPr>
        <w:t xml:space="preserve">lıkları, </w:t>
      </w:r>
      <w:r w:rsidR="00DC7EC9" w:rsidRPr="00BF18D5">
        <w:rPr>
          <w:rFonts w:ascii="Times New Roman" w:eastAsia="Times New Roman" w:hAnsi="Times New Roman"/>
          <w:sz w:val="24"/>
          <w:szCs w:val="24"/>
          <w:lang w:val="en-US" w:eastAsia="tr-TR"/>
        </w:rPr>
        <w:t>Yüzeyel Venöz Yetmezlik Cerrahisi</w:t>
      </w:r>
      <w:r w:rsidR="00D779CD" w:rsidRPr="00BF18D5">
        <w:rPr>
          <w:rFonts w:ascii="Times New Roman" w:eastAsia="Times New Roman" w:hAnsi="Times New Roman"/>
          <w:sz w:val="24"/>
          <w:szCs w:val="24"/>
          <w:lang w:val="en-US" w:eastAsia="tr-TR"/>
        </w:rPr>
        <w:t>.</w:t>
      </w:r>
    </w:p>
    <w:p w:rsidR="00D779CD" w:rsidRPr="00BF18D5" w:rsidRDefault="00D779CD" w:rsidP="00DC7EC9">
      <w:pPr>
        <w:tabs>
          <w:tab w:val="left" w:pos="993"/>
        </w:tabs>
        <w:spacing w:before="100" w:beforeAutospacing="1" w:after="100" w:afterAutospacing="1" w:line="360" w:lineRule="auto"/>
        <w:jc w:val="both"/>
        <w:rPr>
          <w:rFonts w:ascii="Times New Roman" w:eastAsia="Times New Roman" w:hAnsi="Times New Roman"/>
          <w:sz w:val="24"/>
          <w:szCs w:val="24"/>
          <w:lang w:val="en-US" w:eastAsia="tr-TR"/>
        </w:rPr>
      </w:pPr>
      <w:r w:rsidRPr="00BF18D5">
        <w:rPr>
          <w:rFonts w:ascii="Times New Roman" w:eastAsia="Times New Roman" w:hAnsi="Times New Roman"/>
          <w:b/>
          <w:sz w:val="24"/>
          <w:szCs w:val="24"/>
          <w:lang w:val="en-US" w:eastAsia="tr-TR"/>
        </w:rPr>
        <w:t xml:space="preserve">Göğüs Cerrahisi: </w:t>
      </w:r>
      <w:r w:rsidRPr="00BF18D5">
        <w:rPr>
          <w:rFonts w:ascii="Times New Roman" w:eastAsia="Times New Roman" w:hAnsi="Times New Roman"/>
          <w:sz w:val="24"/>
          <w:szCs w:val="24"/>
          <w:lang w:val="en-US" w:eastAsia="tr-TR"/>
        </w:rPr>
        <w:t xml:space="preserve">Pulmoner rezeksiyonlar, Pnömothorax, Göğüs duvarı deformiteleri, Thorasic outlet sendromu, plevral efüzyonlar, bronşektazi, torax travmaları, </w:t>
      </w:r>
    </w:p>
    <w:p w:rsidR="00EB1C8D" w:rsidRPr="00BF18D5" w:rsidRDefault="00D779CD" w:rsidP="00ED6CF4">
      <w:pPr>
        <w:tabs>
          <w:tab w:val="left" w:pos="993"/>
        </w:tabs>
        <w:spacing w:before="100" w:beforeAutospacing="1" w:after="100" w:afterAutospacing="1" w:line="360" w:lineRule="auto"/>
        <w:jc w:val="both"/>
        <w:rPr>
          <w:rFonts w:ascii="Times New Roman" w:eastAsia="Times New Roman" w:hAnsi="Times New Roman"/>
          <w:sz w:val="24"/>
          <w:szCs w:val="24"/>
          <w:lang w:val="en-US" w:eastAsia="tr-TR"/>
        </w:rPr>
      </w:pPr>
      <w:r w:rsidRPr="00BF18D5">
        <w:rPr>
          <w:rFonts w:ascii="Times New Roman" w:eastAsia="Times New Roman" w:hAnsi="Times New Roman"/>
          <w:b/>
          <w:sz w:val="24"/>
          <w:szCs w:val="24"/>
          <w:lang w:val="en-US" w:eastAsia="tr-TR"/>
        </w:rPr>
        <w:t xml:space="preserve">Genel Cerrahi: </w:t>
      </w:r>
      <w:r w:rsidRPr="00BF18D5">
        <w:rPr>
          <w:rFonts w:ascii="Times New Roman" w:eastAsia="Times New Roman" w:hAnsi="Times New Roman"/>
          <w:sz w:val="24"/>
          <w:szCs w:val="24"/>
          <w:lang w:val="en-US" w:eastAsia="tr-TR"/>
        </w:rPr>
        <w:t xml:space="preserve">Memenin Benign Hastalıkları, Memede Kitleye Yaklaşım, </w:t>
      </w:r>
      <w:r w:rsidR="0086689B" w:rsidRPr="00BF18D5">
        <w:rPr>
          <w:rFonts w:ascii="Times New Roman" w:eastAsia="Times New Roman" w:hAnsi="Times New Roman"/>
          <w:sz w:val="24"/>
          <w:szCs w:val="24"/>
          <w:lang w:val="en-US" w:eastAsia="tr-TR"/>
        </w:rPr>
        <w:t>Yara Bakımı ve Yara İyileşmesi</w:t>
      </w:r>
      <w:r w:rsidR="007822C8" w:rsidRPr="00BF18D5">
        <w:rPr>
          <w:rFonts w:ascii="Times New Roman" w:eastAsia="Times New Roman" w:hAnsi="Times New Roman"/>
          <w:sz w:val="24"/>
          <w:szCs w:val="24"/>
          <w:lang w:val="en-US" w:eastAsia="tr-TR"/>
        </w:rPr>
        <w:t>.</w:t>
      </w:r>
    </w:p>
    <w:p w:rsidR="00BB5AF6" w:rsidRPr="00BF18D5"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F18D5">
        <w:rPr>
          <w:rFonts w:ascii="Times New Roman" w:eastAsia="Times New Roman" w:hAnsi="Times New Roman"/>
          <w:b/>
          <w:bCs/>
          <w:sz w:val="24"/>
          <w:szCs w:val="24"/>
          <w:u w:val="single"/>
          <w:shd w:val="clear" w:color="auto" w:fill="FFFFFF"/>
          <w:lang w:val="en-US" w:eastAsia="tr-TR"/>
        </w:rPr>
        <w:t xml:space="preserve">III.YIL </w:t>
      </w:r>
      <w:proofErr w:type="gramStart"/>
      <w:r w:rsidRPr="00BF18D5">
        <w:rPr>
          <w:rFonts w:ascii="Times New Roman" w:eastAsia="Times New Roman" w:hAnsi="Times New Roman"/>
          <w:b/>
          <w:bCs/>
          <w:sz w:val="24"/>
          <w:szCs w:val="24"/>
          <w:u w:val="single"/>
          <w:shd w:val="clear" w:color="auto" w:fill="FFFFFF"/>
          <w:lang w:val="en-US" w:eastAsia="tr-TR"/>
        </w:rPr>
        <w:t>( 6.Yarıyıl</w:t>
      </w:r>
      <w:proofErr w:type="gramEnd"/>
      <w:r w:rsidRPr="00BF18D5">
        <w:rPr>
          <w:rFonts w:ascii="Times New Roman" w:eastAsia="Times New Roman" w:hAnsi="Times New Roman"/>
          <w:b/>
          <w:bCs/>
          <w:sz w:val="24"/>
          <w:szCs w:val="24"/>
          <w:u w:val="single"/>
          <w:shd w:val="clear" w:color="auto" w:fill="FFFFFF"/>
          <w:lang w:val="en-US" w:eastAsia="tr-TR"/>
        </w:rPr>
        <w:t xml:space="preserve"> ) BAHAR DÖNEMİ </w:t>
      </w:r>
    </w:p>
    <w:p w:rsidR="00BB5AF6" w:rsidRPr="00BF18D5"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F18D5">
        <w:rPr>
          <w:rFonts w:ascii="Times New Roman" w:eastAsia="Times New Roman" w:hAnsi="Times New Roman"/>
          <w:b/>
          <w:bCs/>
          <w:sz w:val="24"/>
          <w:szCs w:val="24"/>
          <w:u w:val="single"/>
          <w:shd w:val="clear" w:color="auto" w:fill="FFFFFF"/>
          <w:lang w:val="en-US" w:eastAsia="tr-TR"/>
        </w:rPr>
        <w:t xml:space="preserve">ZORUNLU DERSLER </w:t>
      </w:r>
    </w:p>
    <w:p w:rsidR="00BB5AF6" w:rsidRPr="00BF18D5"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F18D5">
        <w:rPr>
          <w:rFonts w:ascii="Times New Roman" w:eastAsia="Times New Roman" w:hAnsi="Times New Roman"/>
          <w:b/>
          <w:bCs/>
          <w:sz w:val="24"/>
          <w:szCs w:val="24"/>
          <w:u w:val="single"/>
          <w:shd w:val="clear" w:color="auto" w:fill="FFFFFF"/>
          <w:lang w:val="en-US" w:eastAsia="tr-TR"/>
        </w:rPr>
        <w:t>FTR</w:t>
      </w:r>
      <w:r w:rsidR="008424BA" w:rsidRPr="00BF18D5">
        <w:rPr>
          <w:rFonts w:ascii="Times New Roman" w:eastAsia="Times New Roman" w:hAnsi="Times New Roman"/>
          <w:b/>
          <w:bCs/>
          <w:sz w:val="24"/>
          <w:szCs w:val="24"/>
          <w:u w:val="single"/>
          <w:shd w:val="clear" w:color="auto" w:fill="FFFFFF"/>
          <w:lang w:val="en-US" w:eastAsia="tr-TR"/>
        </w:rPr>
        <w:t xml:space="preserve"> </w:t>
      </w:r>
      <w:r w:rsidR="00B64259" w:rsidRPr="00BF18D5">
        <w:rPr>
          <w:rFonts w:ascii="Times New Roman" w:eastAsia="Times New Roman" w:hAnsi="Times New Roman"/>
          <w:b/>
          <w:bCs/>
          <w:sz w:val="24"/>
          <w:szCs w:val="24"/>
          <w:u w:val="single"/>
          <w:shd w:val="clear" w:color="auto" w:fill="FFFFFF"/>
          <w:lang w:val="en-US" w:eastAsia="tr-TR"/>
        </w:rPr>
        <w:t xml:space="preserve">302 Nörolojik </w:t>
      </w:r>
      <w:proofErr w:type="gramStart"/>
      <w:r w:rsidR="00B64259" w:rsidRPr="00BF18D5">
        <w:rPr>
          <w:rFonts w:ascii="Times New Roman" w:eastAsia="Times New Roman" w:hAnsi="Times New Roman"/>
          <w:b/>
          <w:bCs/>
          <w:sz w:val="24"/>
          <w:szCs w:val="24"/>
          <w:u w:val="single"/>
          <w:shd w:val="clear" w:color="auto" w:fill="FFFFFF"/>
          <w:lang w:val="en-US" w:eastAsia="tr-TR"/>
        </w:rPr>
        <w:t>Rehabilitasyon  (</w:t>
      </w:r>
      <w:proofErr w:type="gramEnd"/>
      <w:r w:rsidR="00B64259" w:rsidRPr="00BF18D5">
        <w:rPr>
          <w:rFonts w:ascii="Times New Roman" w:eastAsia="Times New Roman" w:hAnsi="Times New Roman"/>
          <w:b/>
          <w:bCs/>
          <w:sz w:val="24"/>
          <w:szCs w:val="24"/>
          <w:u w:val="single"/>
          <w:shd w:val="clear" w:color="auto" w:fill="FFFFFF"/>
          <w:lang w:val="en-US" w:eastAsia="tr-TR"/>
        </w:rPr>
        <w:t>3</w:t>
      </w:r>
      <w:r w:rsidR="008424BA" w:rsidRPr="00BF18D5">
        <w:rPr>
          <w:rFonts w:ascii="Times New Roman" w:eastAsia="Times New Roman" w:hAnsi="Times New Roman"/>
          <w:b/>
          <w:bCs/>
          <w:sz w:val="24"/>
          <w:szCs w:val="24"/>
          <w:u w:val="single"/>
          <w:shd w:val="clear" w:color="auto" w:fill="FFFFFF"/>
          <w:lang w:val="en-US" w:eastAsia="tr-TR"/>
        </w:rPr>
        <w:t>-2-3) AKTS 3</w:t>
      </w:r>
    </w:p>
    <w:p w:rsidR="00835F78" w:rsidRPr="00BF18D5" w:rsidRDefault="00835F78" w:rsidP="00835F78">
      <w:pPr>
        <w:widowControl w:val="0"/>
        <w:tabs>
          <w:tab w:val="left" w:pos="993"/>
        </w:tabs>
        <w:autoSpaceDE w:val="0"/>
        <w:autoSpaceDN w:val="0"/>
        <w:adjustRightInd w:val="0"/>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BF18D5">
        <w:rPr>
          <w:rFonts w:ascii="Times New Roman" w:eastAsia="Times New Roman" w:hAnsi="Times New Roman"/>
          <w:sz w:val="24"/>
          <w:szCs w:val="24"/>
          <w:shd w:val="clear" w:color="auto" w:fill="FFFFFF"/>
          <w:lang w:val="en-US" w:eastAsia="tr-TR"/>
        </w:rPr>
        <w:t xml:space="preserve">Spastisitenin patofizyolojisi, değerlendirme ve inhibisyon yöntemleri, Tam ve kısmi kesilerde medulla spinalis yaralanmalarının seviyelere göre klinik özellikleri ve tedavi yöntemleri, Normal hareketi oluşturan komponenetler ve ataksinin tanımı, patofizyolojisi ve ölçme-değerlendirme yöntemleri, Ataksi tiplerine özel nörofizyolojik temelli tedavi yöntemleri ve uygulamaları, Multipl sklerozun klinik özellikleri, ölçme-değerlendirme yöntemleri ve rehabilitasyonu, Parkinson hastalığının klinik özellikleri ve ölçme değerlendirme yöntemleri, Parkinson hastalığında rehabilitasyon yöntemleri, Periferik nöropatiler ve rehabilitasyonu, Nöromusküler hastalıklar ve rehabilitasyonu, Spina bifida and rehabilitasyonu, Mekanik bel ağrısı, Disk hernileri ve rehabilitasyonu, SAK, kafa travmaları, spinal ve intrakraniyal </w:t>
      </w:r>
      <w:r w:rsidRPr="00BF18D5">
        <w:rPr>
          <w:rFonts w:ascii="Times New Roman" w:eastAsia="Times New Roman" w:hAnsi="Times New Roman"/>
          <w:sz w:val="24"/>
          <w:szCs w:val="24"/>
          <w:shd w:val="clear" w:color="auto" w:fill="FFFFFF"/>
          <w:lang w:val="en-US" w:eastAsia="tr-TR"/>
        </w:rPr>
        <w:lastRenderedPageBreak/>
        <w:t>tümörler ve rehabilitasyonu, probriosepsiyon.</w:t>
      </w:r>
    </w:p>
    <w:p w:rsidR="00BB5AF6" w:rsidRPr="00BF18D5" w:rsidRDefault="00BB5AF6" w:rsidP="00BB5AF6">
      <w:pPr>
        <w:widowControl w:val="0"/>
        <w:tabs>
          <w:tab w:val="left" w:pos="993"/>
        </w:tabs>
        <w:autoSpaceDE w:val="0"/>
        <w:autoSpaceDN w:val="0"/>
        <w:adjustRightInd w:val="0"/>
        <w:spacing w:before="100" w:beforeAutospacing="1" w:after="100" w:afterAutospacing="1" w:line="360" w:lineRule="auto"/>
        <w:jc w:val="both"/>
        <w:rPr>
          <w:rFonts w:ascii="Times New Roman" w:eastAsia="Times New Roman" w:hAnsi="Times New Roman"/>
          <w:b/>
          <w:sz w:val="24"/>
          <w:szCs w:val="24"/>
          <w:u w:val="single"/>
          <w:lang w:val="en-US" w:eastAsia="tr-TR"/>
        </w:rPr>
      </w:pPr>
      <w:r w:rsidRPr="00BF18D5">
        <w:rPr>
          <w:rFonts w:ascii="Times New Roman" w:eastAsia="Times New Roman" w:hAnsi="Times New Roman"/>
          <w:b/>
          <w:sz w:val="24"/>
          <w:szCs w:val="24"/>
          <w:u w:val="single"/>
          <w:lang w:val="en-US" w:eastAsia="tr-TR"/>
        </w:rPr>
        <w:t>FTR 304 Protez v</w:t>
      </w:r>
      <w:r w:rsidR="008424BA" w:rsidRPr="00BF18D5">
        <w:rPr>
          <w:rFonts w:ascii="Times New Roman" w:eastAsia="Times New Roman" w:hAnsi="Times New Roman"/>
          <w:b/>
          <w:sz w:val="24"/>
          <w:szCs w:val="24"/>
          <w:u w:val="single"/>
          <w:lang w:val="en-US" w:eastAsia="tr-TR"/>
        </w:rPr>
        <w:t>e Rehabilitasyonu (2-1-3) AKTS 2</w:t>
      </w:r>
    </w:p>
    <w:p w:rsidR="00BB5AF6" w:rsidRPr="00BF18D5" w:rsidRDefault="00BB5AF6" w:rsidP="00BB5AF6">
      <w:pPr>
        <w:widowControl w:val="0"/>
        <w:tabs>
          <w:tab w:val="left" w:pos="993"/>
        </w:tabs>
        <w:autoSpaceDE w:val="0"/>
        <w:autoSpaceDN w:val="0"/>
        <w:adjustRightInd w:val="0"/>
        <w:spacing w:before="100" w:beforeAutospacing="1" w:after="100" w:afterAutospacing="1" w:line="360" w:lineRule="auto"/>
        <w:jc w:val="both"/>
        <w:rPr>
          <w:rFonts w:ascii="Times New Roman" w:eastAsia="Times New Roman" w:hAnsi="Times New Roman"/>
          <w:sz w:val="24"/>
          <w:szCs w:val="24"/>
          <w:lang w:val="en-US" w:eastAsia="tr-TR"/>
        </w:rPr>
      </w:pPr>
      <w:r w:rsidRPr="00BF18D5">
        <w:rPr>
          <w:rFonts w:ascii="Times New Roman" w:eastAsia="Times New Roman" w:hAnsi="Times New Roman"/>
          <w:sz w:val="24"/>
          <w:szCs w:val="24"/>
          <w:lang w:val="en-US" w:eastAsia="tr-TR"/>
        </w:rPr>
        <w:t>Amputasyon, amputasyon nedenleri, seviyeleri, konjenital ekstremite noksanlığı, parsiyel el ve ayak protezleri, üst ve alt ekstremite amputasyon seviyelerine göre protez uygulamaları ve komponent seçimi, protezlerde statik ve dinamik ayarlar, kontrol mekanizmaları, alt ekstremite amputelerinde görülen yürüyüş problemleri, erken ve geçici protez uygulamaları, myoelektrik protezler, ileri teknolojik protez uygulamaları ve ampute rehabilitasyonu</w:t>
      </w:r>
      <w:r w:rsidR="000F650C" w:rsidRPr="00BF18D5">
        <w:rPr>
          <w:rFonts w:ascii="Times New Roman" w:eastAsia="Times New Roman" w:hAnsi="Times New Roman"/>
          <w:sz w:val="24"/>
          <w:szCs w:val="24"/>
          <w:lang w:val="en-US" w:eastAsia="tr-TR"/>
        </w:rPr>
        <w:t>.</w:t>
      </w:r>
    </w:p>
    <w:p w:rsidR="00BB5AF6" w:rsidRPr="00BF18D5" w:rsidRDefault="00BB5AF6" w:rsidP="00EB4747">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proofErr w:type="gramStart"/>
      <w:r w:rsidRPr="00BF18D5">
        <w:rPr>
          <w:rFonts w:ascii="Times New Roman" w:eastAsia="Times New Roman" w:hAnsi="Times New Roman"/>
          <w:b/>
          <w:bCs/>
          <w:sz w:val="24"/>
          <w:szCs w:val="24"/>
          <w:u w:val="single"/>
          <w:shd w:val="clear" w:color="auto" w:fill="FFFFFF"/>
          <w:lang w:val="en-US" w:eastAsia="tr-TR"/>
        </w:rPr>
        <w:t>FTR  308</w:t>
      </w:r>
      <w:proofErr w:type="gramEnd"/>
      <w:r w:rsidRPr="00BF18D5">
        <w:rPr>
          <w:rFonts w:ascii="Times New Roman" w:eastAsia="Times New Roman" w:hAnsi="Times New Roman"/>
          <w:b/>
          <w:bCs/>
          <w:sz w:val="24"/>
          <w:szCs w:val="24"/>
          <w:u w:val="single"/>
          <w:shd w:val="clear" w:color="auto" w:fill="FFFFFF"/>
          <w:lang w:val="en-US" w:eastAsia="tr-TR"/>
        </w:rPr>
        <w:t xml:space="preserve"> Kardia</w:t>
      </w:r>
      <w:r w:rsidR="008424BA" w:rsidRPr="00BF18D5">
        <w:rPr>
          <w:rFonts w:ascii="Times New Roman" w:eastAsia="Times New Roman" w:hAnsi="Times New Roman"/>
          <w:b/>
          <w:bCs/>
          <w:sz w:val="24"/>
          <w:szCs w:val="24"/>
          <w:u w:val="single"/>
          <w:shd w:val="clear" w:color="auto" w:fill="FFFFFF"/>
          <w:lang w:val="en-US" w:eastAsia="tr-TR"/>
        </w:rPr>
        <w:t>k  Rehabilitasyon (2-2-3) AKTS 3</w:t>
      </w:r>
    </w:p>
    <w:p w:rsidR="00EB1C8D" w:rsidRPr="00BB2ECE" w:rsidRDefault="00B5079A"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BF18D5">
        <w:rPr>
          <w:rFonts w:ascii="Times New Roman" w:eastAsia="Times New Roman" w:hAnsi="Times New Roman"/>
          <w:sz w:val="24"/>
          <w:szCs w:val="24"/>
          <w:shd w:val="clear" w:color="auto" w:fill="FFFFFF"/>
          <w:lang w:val="en-US" w:eastAsia="tr-TR"/>
        </w:rPr>
        <w:t>Kardiyovasküler sistem anatomisi ve fizyolojisini gözden geçirmek, kardiyak rehabilitasyonun tarihçesi, tanımını ve ilkeleri,  kardiyovasküler patoloji ve hastalıklarda tanı testleri ve değerlendirme yöntemleri, kardiyak rehabilitasyon fazları, kardiovasküler rehabilitasyonda kullanılan tedavi yöntemleri ve egzersiz eğitimi, kalp cerrahisinde ve sonrası pulmoner komplikasyonlarda fizyoterapi yaklaşımları, bireye özgü kardiyak fizyoterapi program planlama ile ilgili bilgi ve beceri kazandırmaktır.</w:t>
      </w:r>
    </w:p>
    <w:p w:rsidR="00BB5AF6" w:rsidRPr="00BF18D5"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F18D5">
        <w:rPr>
          <w:rFonts w:ascii="Times New Roman" w:eastAsia="Times New Roman" w:hAnsi="Times New Roman"/>
          <w:b/>
          <w:bCs/>
          <w:sz w:val="24"/>
          <w:szCs w:val="24"/>
          <w:u w:val="single"/>
          <w:shd w:val="clear" w:color="auto" w:fill="FFFFFF"/>
          <w:lang w:val="en-US" w:eastAsia="tr-TR"/>
        </w:rPr>
        <w:t>F</w:t>
      </w:r>
      <w:r w:rsidR="007822C8" w:rsidRPr="00BF18D5">
        <w:rPr>
          <w:rFonts w:ascii="Times New Roman" w:eastAsia="Times New Roman" w:hAnsi="Times New Roman"/>
          <w:b/>
          <w:bCs/>
          <w:sz w:val="24"/>
          <w:szCs w:val="24"/>
          <w:u w:val="single"/>
          <w:shd w:val="clear" w:color="auto" w:fill="FFFFFF"/>
          <w:lang w:val="en-US" w:eastAsia="tr-TR"/>
        </w:rPr>
        <w:t xml:space="preserve">TR 310 İş ve Uğraşı </w:t>
      </w:r>
      <w:proofErr w:type="gramStart"/>
      <w:r w:rsidR="007822C8" w:rsidRPr="00BF18D5">
        <w:rPr>
          <w:rFonts w:ascii="Times New Roman" w:eastAsia="Times New Roman" w:hAnsi="Times New Roman"/>
          <w:b/>
          <w:bCs/>
          <w:sz w:val="24"/>
          <w:szCs w:val="24"/>
          <w:u w:val="single"/>
          <w:shd w:val="clear" w:color="auto" w:fill="FFFFFF"/>
          <w:lang w:val="en-US" w:eastAsia="tr-TR"/>
        </w:rPr>
        <w:t>Tedavisi  (</w:t>
      </w:r>
      <w:proofErr w:type="gramEnd"/>
      <w:r w:rsidR="007822C8" w:rsidRPr="00BF18D5">
        <w:rPr>
          <w:rFonts w:ascii="Times New Roman" w:eastAsia="Times New Roman" w:hAnsi="Times New Roman"/>
          <w:b/>
          <w:bCs/>
          <w:sz w:val="24"/>
          <w:szCs w:val="24"/>
          <w:u w:val="single"/>
          <w:shd w:val="clear" w:color="auto" w:fill="FFFFFF"/>
          <w:lang w:val="en-US" w:eastAsia="tr-TR"/>
        </w:rPr>
        <w:t>1</w:t>
      </w:r>
      <w:r w:rsidRPr="00BF18D5">
        <w:rPr>
          <w:rFonts w:ascii="Times New Roman" w:eastAsia="Times New Roman" w:hAnsi="Times New Roman"/>
          <w:b/>
          <w:bCs/>
          <w:sz w:val="24"/>
          <w:szCs w:val="24"/>
          <w:u w:val="single"/>
          <w:shd w:val="clear" w:color="auto" w:fill="FFFFFF"/>
          <w:lang w:val="en-US" w:eastAsia="tr-TR"/>
        </w:rPr>
        <w:t>-1-2) AKTS 2</w:t>
      </w:r>
    </w:p>
    <w:p w:rsidR="00BB5AF6" w:rsidRPr="00BF18D5" w:rsidRDefault="00BB5AF6" w:rsidP="00BB5AF6">
      <w:pPr>
        <w:tabs>
          <w:tab w:val="left" w:pos="993"/>
        </w:tabs>
        <w:spacing w:before="100" w:beforeAutospacing="1" w:after="100" w:afterAutospacing="1" w:line="360" w:lineRule="auto"/>
        <w:jc w:val="both"/>
        <w:rPr>
          <w:rFonts w:ascii="Times New Roman" w:eastAsia="Times New Roman" w:hAnsi="Times New Roman"/>
          <w:bCs/>
          <w:sz w:val="24"/>
          <w:szCs w:val="24"/>
          <w:shd w:val="clear" w:color="auto" w:fill="FFFFFF"/>
          <w:lang w:val="en-US" w:eastAsia="tr-TR"/>
        </w:rPr>
      </w:pPr>
      <w:r w:rsidRPr="00BF18D5">
        <w:rPr>
          <w:rFonts w:ascii="Times New Roman" w:eastAsia="Times New Roman" w:hAnsi="Times New Roman"/>
          <w:bCs/>
          <w:sz w:val="24"/>
          <w:szCs w:val="24"/>
          <w:shd w:val="clear" w:color="auto" w:fill="FFFFFF"/>
          <w:lang w:val="en-US" w:eastAsia="tr-TR"/>
        </w:rPr>
        <w:t>Takım çalışması içinde iş ve uğraşı tedavisinin (ergoterapi) rolü</w:t>
      </w:r>
      <w:r w:rsidR="00D75DE6" w:rsidRPr="00BF18D5">
        <w:rPr>
          <w:rFonts w:ascii="Times New Roman" w:eastAsia="Times New Roman" w:hAnsi="Times New Roman"/>
          <w:bCs/>
          <w:sz w:val="24"/>
          <w:szCs w:val="24"/>
          <w:shd w:val="clear" w:color="auto" w:fill="FFFFFF"/>
          <w:lang w:val="en-US" w:eastAsia="tr-TR"/>
        </w:rPr>
        <w:t xml:space="preserve">, </w:t>
      </w:r>
      <w:r w:rsidRPr="00BF18D5">
        <w:rPr>
          <w:rFonts w:ascii="Times New Roman" w:eastAsia="Times New Roman" w:hAnsi="Times New Roman"/>
          <w:bCs/>
          <w:sz w:val="24"/>
          <w:szCs w:val="24"/>
          <w:shd w:val="clear" w:color="auto" w:fill="FFFFFF"/>
          <w:lang w:val="en-US" w:eastAsia="tr-TR"/>
        </w:rPr>
        <w:t>Günlük yaşam aktiviteleri değerlendirme ve eğitimi</w:t>
      </w:r>
      <w:r w:rsidR="00D75DE6" w:rsidRPr="00BF18D5">
        <w:rPr>
          <w:rFonts w:ascii="Times New Roman" w:eastAsia="Times New Roman" w:hAnsi="Times New Roman"/>
          <w:bCs/>
          <w:sz w:val="24"/>
          <w:szCs w:val="24"/>
          <w:shd w:val="clear" w:color="auto" w:fill="FFFFFF"/>
          <w:lang w:val="en-US" w:eastAsia="tr-TR"/>
        </w:rPr>
        <w:t xml:space="preserve">, </w:t>
      </w:r>
      <w:r w:rsidRPr="00BF18D5">
        <w:rPr>
          <w:rFonts w:ascii="Times New Roman" w:eastAsia="Times New Roman" w:hAnsi="Times New Roman"/>
          <w:bCs/>
          <w:sz w:val="24"/>
          <w:szCs w:val="24"/>
          <w:shd w:val="clear" w:color="auto" w:fill="FFFFFF"/>
          <w:lang w:val="en-US" w:eastAsia="tr-TR"/>
        </w:rPr>
        <w:t>Transfer aktiviteleri prensip</w:t>
      </w:r>
      <w:r w:rsidR="00C652A5" w:rsidRPr="00BF18D5">
        <w:rPr>
          <w:rFonts w:ascii="Times New Roman" w:eastAsia="Times New Roman" w:hAnsi="Times New Roman"/>
          <w:bCs/>
          <w:sz w:val="24"/>
          <w:szCs w:val="24"/>
          <w:shd w:val="clear" w:color="auto" w:fill="FFFFFF"/>
          <w:lang w:val="en-US" w:eastAsia="tr-TR"/>
        </w:rPr>
        <w:t>, mekanik</w:t>
      </w:r>
      <w:r w:rsidRPr="00BF18D5">
        <w:rPr>
          <w:rFonts w:ascii="Times New Roman" w:eastAsia="Times New Roman" w:hAnsi="Times New Roman"/>
          <w:bCs/>
          <w:sz w:val="24"/>
          <w:szCs w:val="24"/>
          <w:shd w:val="clear" w:color="auto" w:fill="FFFFFF"/>
          <w:lang w:val="en-US" w:eastAsia="tr-TR"/>
        </w:rPr>
        <w:t xml:space="preserve"> ve uygulamaları</w:t>
      </w:r>
      <w:r w:rsidR="00D75DE6" w:rsidRPr="00BF18D5">
        <w:rPr>
          <w:rFonts w:ascii="Times New Roman" w:eastAsia="Times New Roman" w:hAnsi="Times New Roman"/>
          <w:bCs/>
          <w:sz w:val="24"/>
          <w:szCs w:val="24"/>
          <w:shd w:val="clear" w:color="auto" w:fill="FFFFFF"/>
          <w:lang w:val="en-US" w:eastAsia="tr-TR"/>
        </w:rPr>
        <w:t xml:space="preserve">, </w:t>
      </w:r>
      <w:r w:rsidR="00123A56" w:rsidRPr="00BF18D5">
        <w:rPr>
          <w:rFonts w:ascii="Times New Roman" w:eastAsia="Times New Roman" w:hAnsi="Times New Roman"/>
          <w:bCs/>
          <w:sz w:val="24"/>
          <w:szCs w:val="24"/>
          <w:shd w:val="clear" w:color="auto" w:fill="FFFFFF"/>
          <w:lang w:val="en-US" w:eastAsia="tr-TR"/>
        </w:rPr>
        <w:t xml:space="preserve">El değerlendirmesi, el rehabilitasyonu, </w:t>
      </w:r>
      <w:r w:rsidRPr="00BF18D5">
        <w:rPr>
          <w:rFonts w:ascii="Times New Roman" w:eastAsia="Times New Roman" w:hAnsi="Times New Roman"/>
          <w:bCs/>
          <w:sz w:val="24"/>
          <w:szCs w:val="24"/>
          <w:shd w:val="clear" w:color="auto" w:fill="FFFFFF"/>
          <w:lang w:val="en-US" w:eastAsia="tr-TR"/>
        </w:rPr>
        <w:t xml:space="preserve"> duyu, duyu bütünlemesi değerlendirmeleri ve tedavisi</w:t>
      </w:r>
      <w:r w:rsidR="00C652A5" w:rsidRPr="00BF18D5">
        <w:rPr>
          <w:rFonts w:ascii="Times New Roman" w:eastAsia="Times New Roman" w:hAnsi="Times New Roman"/>
          <w:bCs/>
          <w:sz w:val="24"/>
          <w:szCs w:val="24"/>
          <w:shd w:val="clear" w:color="auto" w:fill="FFFFFF"/>
          <w:lang w:val="en-US" w:eastAsia="tr-TR"/>
        </w:rPr>
        <w:t>, rehabilitasyonu</w:t>
      </w:r>
      <w:r w:rsidR="00D75DE6" w:rsidRPr="00BF18D5">
        <w:rPr>
          <w:rFonts w:ascii="Times New Roman" w:eastAsia="Times New Roman" w:hAnsi="Times New Roman"/>
          <w:bCs/>
          <w:sz w:val="24"/>
          <w:szCs w:val="24"/>
          <w:shd w:val="clear" w:color="auto" w:fill="FFFFFF"/>
          <w:lang w:val="en-US" w:eastAsia="tr-TR"/>
        </w:rPr>
        <w:t xml:space="preserve">, </w:t>
      </w:r>
      <w:r w:rsidR="005B6DF8" w:rsidRPr="00BF18D5">
        <w:rPr>
          <w:rFonts w:ascii="Times New Roman" w:eastAsia="Times New Roman" w:hAnsi="Times New Roman"/>
          <w:bCs/>
          <w:sz w:val="24"/>
          <w:szCs w:val="24"/>
          <w:shd w:val="clear" w:color="auto" w:fill="FFFFFF"/>
          <w:lang w:val="en-US" w:eastAsia="tr-TR"/>
        </w:rPr>
        <w:t>f</w:t>
      </w:r>
      <w:r w:rsidRPr="00BF18D5">
        <w:rPr>
          <w:rFonts w:ascii="Times New Roman" w:eastAsia="Times New Roman" w:hAnsi="Times New Roman"/>
          <w:bCs/>
          <w:sz w:val="24"/>
          <w:szCs w:val="24"/>
          <w:shd w:val="clear" w:color="auto" w:fill="FFFFFF"/>
          <w:lang w:val="en-US" w:eastAsia="tr-TR"/>
        </w:rPr>
        <w:t>arklı problemlerde</w:t>
      </w:r>
      <w:r w:rsidR="00123A56" w:rsidRPr="00BF18D5">
        <w:rPr>
          <w:rFonts w:ascii="Times New Roman" w:eastAsia="Times New Roman" w:hAnsi="Times New Roman"/>
          <w:bCs/>
          <w:sz w:val="24"/>
          <w:szCs w:val="24"/>
          <w:shd w:val="clear" w:color="auto" w:fill="FFFFFF"/>
          <w:lang w:val="en-US" w:eastAsia="tr-TR"/>
        </w:rPr>
        <w:t xml:space="preserve"> (hemipleji, SP, zihinsel engel, romatoloji)</w:t>
      </w:r>
      <w:r w:rsidRPr="00BF18D5">
        <w:rPr>
          <w:rFonts w:ascii="Times New Roman" w:eastAsia="Times New Roman" w:hAnsi="Times New Roman"/>
          <w:bCs/>
          <w:sz w:val="24"/>
          <w:szCs w:val="24"/>
          <w:shd w:val="clear" w:color="auto" w:fill="FFFFFF"/>
          <w:lang w:val="en-US" w:eastAsia="tr-TR"/>
        </w:rPr>
        <w:t xml:space="preserve"> iş-uğraşı tedavi yaklaşım prensipleri</w:t>
      </w:r>
      <w:r w:rsidR="005B6DF8" w:rsidRPr="00BF18D5">
        <w:rPr>
          <w:rFonts w:ascii="Times New Roman" w:eastAsia="Times New Roman" w:hAnsi="Times New Roman"/>
          <w:bCs/>
          <w:sz w:val="24"/>
          <w:szCs w:val="24"/>
          <w:shd w:val="clear" w:color="auto" w:fill="FFFFFF"/>
          <w:lang w:val="en-US" w:eastAsia="tr-TR"/>
        </w:rPr>
        <w:t>.</w:t>
      </w:r>
    </w:p>
    <w:p w:rsidR="00BB5AF6" w:rsidRPr="00BF18D5" w:rsidRDefault="004B367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eastAsia="tr-TR"/>
        </w:rPr>
      </w:pPr>
      <w:r w:rsidRPr="00BF18D5">
        <w:rPr>
          <w:rFonts w:ascii="Times New Roman" w:eastAsia="Times New Roman" w:hAnsi="Times New Roman"/>
          <w:b/>
          <w:bCs/>
          <w:sz w:val="24"/>
          <w:szCs w:val="24"/>
          <w:u w:val="single"/>
          <w:shd w:val="clear" w:color="auto" w:fill="FFFFFF"/>
          <w:lang w:eastAsia="tr-TR"/>
        </w:rPr>
        <w:t>FTR 328</w:t>
      </w:r>
      <w:r w:rsidR="00BB5AF6" w:rsidRPr="00BF18D5">
        <w:rPr>
          <w:rFonts w:ascii="Times New Roman" w:eastAsia="Times New Roman" w:hAnsi="Times New Roman"/>
          <w:b/>
          <w:bCs/>
          <w:sz w:val="24"/>
          <w:szCs w:val="24"/>
          <w:u w:val="single"/>
          <w:shd w:val="clear" w:color="auto" w:fill="FFFFFF"/>
          <w:lang w:eastAsia="tr-TR"/>
        </w:rPr>
        <w:t xml:space="preserve"> </w:t>
      </w:r>
      <w:r w:rsidRPr="00BF18D5">
        <w:rPr>
          <w:rFonts w:ascii="Times New Roman" w:eastAsia="Times New Roman" w:hAnsi="Times New Roman"/>
          <w:b/>
          <w:bCs/>
          <w:sz w:val="24"/>
          <w:szCs w:val="24"/>
          <w:u w:val="single"/>
          <w:shd w:val="clear" w:color="auto" w:fill="FFFFFF"/>
          <w:lang w:eastAsia="tr-TR"/>
        </w:rPr>
        <w:t xml:space="preserve">Uygulama </w:t>
      </w:r>
      <w:r w:rsidR="00BB5AF6" w:rsidRPr="00BF18D5">
        <w:rPr>
          <w:rFonts w:ascii="Times New Roman" w:eastAsia="Times New Roman" w:hAnsi="Times New Roman"/>
          <w:b/>
          <w:bCs/>
          <w:sz w:val="24"/>
          <w:szCs w:val="24"/>
          <w:u w:val="single"/>
          <w:shd w:val="clear" w:color="auto" w:fill="FFFFFF"/>
          <w:lang w:eastAsia="tr-TR"/>
        </w:rPr>
        <w:t xml:space="preserve"> (0-8-4) AKTS 5</w:t>
      </w:r>
    </w:p>
    <w:p w:rsidR="007822C8" w:rsidRPr="00BF18D5" w:rsidRDefault="00BB5AF6" w:rsidP="00EB4747">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eastAsia="tr-TR"/>
        </w:rPr>
      </w:pPr>
      <w:r w:rsidRPr="00BF18D5">
        <w:rPr>
          <w:rFonts w:ascii="Times New Roman" w:eastAsia="Times New Roman" w:hAnsi="Times New Roman"/>
          <w:sz w:val="24"/>
          <w:szCs w:val="24"/>
          <w:shd w:val="clear" w:color="auto" w:fill="FFFFFF"/>
          <w:lang w:eastAsia="tr-TR"/>
        </w:rPr>
        <w:t>Bir dış hasta kliniğinde</w:t>
      </w:r>
      <w:r w:rsidR="00EF3A07" w:rsidRPr="00BF18D5">
        <w:rPr>
          <w:rFonts w:ascii="Times New Roman" w:eastAsia="Times New Roman" w:hAnsi="Times New Roman"/>
          <w:sz w:val="24"/>
          <w:szCs w:val="24"/>
          <w:shd w:val="clear" w:color="auto" w:fill="FFFFFF"/>
          <w:lang w:eastAsia="tr-TR"/>
        </w:rPr>
        <w:t xml:space="preserve">,  fizyoterapistlerin </w:t>
      </w:r>
      <w:r w:rsidRPr="00BF18D5">
        <w:rPr>
          <w:rFonts w:ascii="Times New Roman" w:eastAsia="Times New Roman" w:hAnsi="Times New Roman"/>
          <w:sz w:val="24"/>
          <w:szCs w:val="24"/>
          <w:shd w:val="clear" w:color="auto" w:fill="FFFFFF"/>
          <w:lang w:eastAsia="tr-TR"/>
        </w:rPr>
        <w:t>gö</w:t>
      </w:r>
      <w:r w:rsidR="005B6DF8" w:rsidRPr="00BF18D5">
        <w:rPr>
          <w:rFonts w:ascii="Times New Roman" w:eastAsia="Times New Roman" w:hAnsi="Times New Roman"/>
          <w:sz w:val="24"/>
          <w:szCs w:val="24"/>
          <w:shd w:val="clear" w:color="auto" w:fill="FFFFFF"/>
          <w:lang w:eastAsia="tr-TR"/>
        </w:rPr>
        <w:t>zlemi altında tam gün</w:t>
      </w:r>
      <w:r w:rsidR="00EF3A07" w:rsidRPr="00BF18D5">
        <w:rPr>
          <w:rFonts w:ascii="Times New Roman" w:eastAsia="Times New Roman" w:hAnsi="Times New Roman"/>
          <w:sz w:val="24"/>
          <w:szCs w:val="24"/>
          <w:shd w:val="clear" w:color="auto" w:fill="FFFFFF"/>
          <w:lang w:eastAsia="tr-TR"/>
        </w:rPr>
        <w:t xml:space="preserve">, </w:t>
      </w:r>
      <w:r w:rsidR="005B6DF8" w:rsidRPr="00BF18D5">
        <w:rPr>
          <w:rFonts w:ascii="Times New Roman" w:eastAsia="Times New Roman" w:hAnsi="Times New Roman"/>
          <w:sz w:val="24"/>
          <w:szCs w:val="24"/>
          <w:shd w:val="clear" w:color="auto" w:fill="FFFFFF"/>
          <w:lang w:eastAsia="tr-TR"/>
        </w:rPr>
        <w:t xml:space="preserve"> 20 iş </w:t>
      </w:r>
      <w:proofErr w:type="gramStart"/>
      <w:r w:rsidR="005B6DF8" w:rsidRPr="00BF18D5">
        <w:rPr>
          <w:rFonts w:ascii="Times New Roman" w:eastAsia="Times New Roman" w:hAnsi="Times New Roman"/>
          <w:sz w:val="24"/>
          <w:szCs w:val="24"/>
          <w:shd w:val="clear" w:color="auto" w:fill="FFFFFF"/>
          <w:lang w:eastAsia="tr-TR"/>
        </w:rPr>
        <w:t>günü</w:t>
      </w:r>
      <w:r w:rsidR="00EF3A07" w:rsidRPr="00BF18D5">
        <w:rPr>
          <w:rFonts w:ascii="Times New Roman" w:eastAsia="Times New Roman" w:hAnsi="Times New Roman"/>
          <w:sz w:val="24"/>
          <w:szCs w:val="24"/>
          <w:shd w:val="clear" w:color="auto" w:fill="FFFFFF"/>
          <w:lang w:eastAsia="tr-TR"/>
        </w:rPr>
        <w:t xml:space="preserve">  uygulamayı</w:t>
      </w:r>
      <w:proofErr w:type="gramEnd"/>
      <w:r w:rsidR="00EF3A07" w:rsidRPr="00BF18D5">
        <w:rPr>
          <w:rFonts w:ascii="Times New Roman" w:eastAsia="Times New Roman" w:hAnsi="Times New Roman"/>
          <w:sz w:val="24"/>
          <w:szCs w:val="24"/>
          <w:shd w:val="clear" w:color="auto" w:fill="FFFFFF"/>
          <w:lang w:eastAsia="tr-TR"/>
        </w:rPr>
        <w:t xml:space="preserve"> </w:t>
      </w:r>
      <w:r w:rsidRPr="00BF18D5">
        <w:rPr>
          <w:rFonts w:ascii="Times New Roman" w:eastAsia="Times New Roman" w:hAnsi="Times New Roman"/>
          <w:sz w:val="24"/>
          <w:szCs w:val="24"/>
          <w:shd w:val="clear" w:color="auto" w:fill="FFFFFF"/>
          <w:lang w:eastAsia="tr-TR"/>
        </w:rPr>
        <w:t>içerir.</w:t>
      </w:r>
    </w:p>
    <w:p w:rsidR="008424BA" w:rsidRPr="00BF18D5" w:rsidRDefault="008029C6" w:rsidP="00EB4747">
      <w:pPr>
        <w:tabs>
          <w:tab w:val="left" w:pos="993"/>
        </w:tabs>
        <w:spacing w:before="100" w:beforeAutospacing="1" w:after="100" w:afterAutospacing="1" w:line="360" w:lineRule="auto"/>
        <w:jc w:val="both"/>
        <w:rPr>
          <w:rFonts w:ascii="Times New Roman" w:eastAsia="Times New Roman" w:hAnsi="Times New Roman"/>
          <w:b/>
          <w:sz w:val="24"/>
          <w:szCs w:val="24"/>
          <w:u w:val="single"/>
          <w:shd w:val="clear" w:color="auto" w:fill="FFFFFF"/>
          <w:lang w:eastAsia="tr-TR"/>
        </w:rPr>
      </w:pPr>
      <w:r w:rsidRPr="00BF18D5">
        <w:rPr>
          <w:rFonts w:ascii="Times New Roman" w:eastAsia="Times New Roman" w:hAnsi="Times New Roman"/>
          <w:b/>
          <w:sz w:val="24"/>
          <w:szCs w:val="24"/>
          <w:u w:val="single"/>
          <w:shd w:val="clear" w:color="auto" w:fill="FFFFFF"/>
          <w:lang w:eastAsia="tr-TR"/>
        </w:rPr>
        <w:t>FTR 320 Nörofizyolojik Yaklaş</w:t>
      </w:r>
      <w:r w:rsidR="008424BA" w:rsidRPr="00BF18D5">
        <w:rPr>
          <w:rFonts w:ascii="Times New Roman" w:eastAsia="Times New Roman" w:hAnsi="Times New Roman"/>
          <w:b/>
          <w:sz w:val="24"/>
          <w:szCs w:val="24"/>
          <w:u w:val="single"/>
          <w:shd w:val="clear" w:color="auto" w:fill="FFFFFF"/>
          <w:lang w:eastAsia="tr-TR"/>
        </w:rPr>
        <w:t xml:space="preserve">ımlar II (2-2-3) </w:t>
      </w:r>
      <w:r w:rsidR="004F40BC" w:rsidRPr="00BF18D5">
        <w:rPr>
          <w:rFonts w:ascii="Times New Roman" w:eastAsia="Times New Roman" w:hAnsi="Times New Roman"/>
          <w:b/>
          <w:sz w:val="24"/>
          <w:szCs w:val="24"/>
          <w:u w:val="single"/>
          <w:shd w:val="clear" w:color="auto" w:fill="FFFFFF"/>
          <w:lang w:eastAsia="tr-TR"/>
        </w:rPr>
        <w:t xml:space="preserve">AKTS </w:t>
      </w:r>
      <w:r w:rsidR="008424BA" w:rsidRPr="00BF18D5">
        <w:rPr>
          <w:rFonts w:ascii="Times New Roman" w:eastAsia="Times New Roman" w:hAnsi="Times New Roman"/>
          <w:b/>
          <w:sz w:val="24"/>
          <w:szCs w:val="24"/>
          <w:u w:val="single"/>
          <w:shd w:val="clear" w:color="auto" w:fill="FFFFFF"/>
          <w:lang w:eastAsia="tr-TR"/>
        </w:rPr>
        <w:t>4</w:t>
      </w:r>
    </w:p>
    <w:p w:rsidR="00BB2ECE" w:rsidRDefault="008424BA" w:rsidP="00EB4747">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eastAsia="tr-TR"/>
        </w:rPr>
      </w:pPr>
      <w:r w:rsidRPr="00BF18D5">
        <w:rPr>
          <w:rFonts w:ascii="Times New Roman" w:eastAsia="Times New Roman" w:hAnsi="Times New Roman"/>
          <w:sz w:val="24"/>
          <w:szCs w:val="24"/>
          <w:shd w:val="clear" w:color="auto" w:fill="FFFFFF"/>
          <w:lang w:eastAsia="tr-TR"/>
        </w:rPr>
        <w:t>Bobath, Brunstrom ve Margaret Johston teknikleri.</w:t>
      </w:r>
    </w:p>
    <w:p w:rsidR="0078581F" w:rsidRPr="00BF18D5" w:rsidRDefault="0078581F" w:rsidP="00EB4747">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eastAsia="tr-TR"/>
        </w:rPr>
      </w:pPr>
    </w:p>
    <w:p w:rsidR="008424BA" w:rsidRDefault="008424BA" w:rsidP="00EB4747">
      <w:pPr>
        <w:tabs>
          <w:tab w:val="left" w:pos="993"/>
        </w:tabs>
        <w:spacing w:before="100" w:beforeAutospacing="1" w:after="100" w:afterAutospacing="1" w:line="360" w:lineRule="auto"/>
        <w:jc w:val="both"/>
        <w:rPr>
          <w:rFonts w:ascii="Times New Roman" w:eastAsia="Times New Roman" w:hAnsi="Times New Roman"/>
          <w:b/>
          <w:sz w:val="24"/>
          <w:szCs w:val="24"/>
          <w:u w:val="single"/>
          <w:shd w:val="clear" w:color="auto" w:fill="FFFFFF"/>
          <w:lang w:eastAsia="tr-TR"/>
        </w:rPr>
      </w:pPr>
      <w:r w:rsidRPr="008424BA">
        <w:rPr>
          <w:rFonts w:ascii="Times New Roman" w:eastAsia="Times New Roman" w:hAnsi="Times New Roman"/>
          <w:b/>
          <w:sz w:val="24"/>
          <w:szCs w:val="24"/>
          <w:u w:val="single"/>
          <w:shd w:val="clear" w:color="auto" w:fill="FFFFFF"/>
          <w:lang w:eastAsia="tr-TR"/>
        </w:rPr>
        <w:lastRenderedPageBreak/>
        <w:t xml:space="preserve">YD 312 İş Hayatı İçin İngilizce (2-0-2) </w:t>
      </w:r>
      <w:r w:rsidR="004F40BC">
        <w:rPr>
          <w:rFonts w:ascii="Times New Roman" w:eastAsia="Times New Roman" w:hAnsi="Times New Roman"/>
          <w:b/>
          <w:sz w:val="24"/>
          <w:szCs w:val="24"/>
          <w:u w:val="single"/>
          <w:shd w:val="clear" w:color="auto" w:fill="FFFFFF"/>
          <w:lang w:eastAsia="tr-TR"/>
        </w:rPr>
        <w:t xml:space="preserve">AKTS </w:t>
      </w:r>
      <w:r w:rsidRPr="008424BA">
        <w:rPr>
          <w:rFonts w:ascii="Times New Roman" w:eastAsia="Times New Roman" w:hAnsi="Times New Roman"/>
          <w:b/>
          <w:sz w:val="24"/>
          <w:szCs w:val="24"/>
          <w:u w:val="single"/>
          <w:shd w:val="clear" w:color="auto" w:fill="FFFFFF"/>
          <w:lang w:eastAsia="tr-TR"/>
        </w:rPr>
        <w:t>3</w:t>
      </w:r>
    </w:p>
    <w:p w:rsidR="00EB4747" w:rsidRP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Öğrencilerin hedef dili iş hayatında rahatlıkla kullanabilmelerini, karşılaşacakları problemlere çözüm üretebilmelerini, takım çalışmalarını yürütebilmelerini ve zorlanmadan orta-ileri düzeyde okuma yapabilmelerini hedefler.</w:t>
      </w:r>
    </w:p>
    <w:p w:rsidR="004F40BC" w:rsidRPr="008942C5" w:rsidRDefault="00EB4747" w:rsidP="008942C5">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Dönem sonunda öğrencilerin birlikte çalıştıkları kişilerle tanışmaları, resmi ilişkiler kurabilmeleri, barınma ihtiyaçlarını karşılayabilmeleri, müşteriler ile yüz yüze ve telefonda iletişim kurabilmeleri, toplantılarda görüş bildirebilmeleri, gerektiğinde sorumluluk üstlenebilmeleri için gerekli dilbilgisi kuralları ile konuşma kalıplarını öğrenmeleri ve kelime dağarcığını oluşturmaları beklenir.</w:t>
      </w:r>
    </w:p>
    <w:p w:rsidR="008424BA" w:rsidRPr="00B85AE7" w:rsidRDefault="008424BA" w:rsidP="008424BA">
      <w:pPr>
        <w:tabs>
          <w:tab w:val="left" w:pos="993"/>
          <w:tab w:val="num" w:pos="171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85AE7">
        <w:rPr>
          <w:rFonts w:ascii="Times New Roman" w:eastAsia="Times New Roman" w:hAnsi="Times New Roman"/>
          <w:b/>
          <w:bCs/>
          <w:sz w:val="24"/>
          <w:szCs w:val="24"/>
          <w:u w:val="single"/>
          <w:shd w:val="clear" w:color="auto" w:fill="FFFFFF"/>
          <w:lang w:val="en-US" w:eastAsia="tr-TR"/>
        </w:rPr>
        <w:t>FTR 306 S</w:t>
      </w:r>
      <w:r>
        <w:rPr>
          <w:rFonts w:ascii="Times New Roman" w:eastAsia="Times New Roman" w:hAnsi="Times New Roman"/>
          <w:b/>
          <w:bCs/>
          <w:sz w:val="24"/>
          <w:szCs w:val="24"/>
          <w:u w:val="single"/>
          <w:shd w:val="clear" w:color="auto" w:fill="FFFFFF"/>
          <w:lang w:val="en-US" w:eastAsia="tr-TR"/>
        </w:rPr>
        <w:t>porda Fizyoterapi (2-2-3) AKTS 2</w:t>
      </w:r>
    </w:p>
    <w:p w:rsidR="0055511D" w:rsidRPr="00BB2ECE" w:rsidRDefault="008424BA" w:rsidP="00BB2ECE">
      <w:pPr>
        <w:tabs>
          <w:tab w:val="left" w:pos="993"/>
          <w:tab w:val="num" w:pos="1713"/>
        </w:tabs>
        <w:spacing w:before="100" w:beforeAutospacing="1" w:after="100" w:afterAutospacing="1" w:line="360" w:lineRule="auto"/>
        <w:jc w:val="both"/>
        <w:rPr>
          <w:rFonts w:ascii="Times New Roman" w:eastAsia="Times New Roman" w:hAnsi="Times New Roman"/>
          <w:sz w:val="24"/>
          <w:szCs w:val="24"/>
          <w:lang w:val="en-US" w:eastAsia="tr-TR"/>
        </w:rPr>
      </w:pPr>
      <w:r w:rsidRPr="00B85AE7">
        <w:rPr>
          <w:rFonts w:ascii="Times New Roman" w:eastAsia="Times New Roman" w:hAnsi="Times New Roman"/>
          <w:sz w:val="24"/>
          <w:szCs w:val="24"/>
          <w:lang w:val="en-US" w:eastAsia="tr-TR"/>
        </w:rPr>
        <w:t>Spor fizyoterapisinin tanımlanması, çocuk ve spor, kadın ve spor ko</w:t>
      </w:r>
      <w:r w:rsidR="00AB3ADE">
        <w:rPr>
          <w:rFonts w:ascii="Times New Roman" w:eastAsia="Times New Roman" w:hAnsi="Times New Roman"/>
          <w:sz w:val="24"/>
          <w:szCs w:val="24"/>
          <w:lang w:val="en-US" w:eastAsia="tr-TR"/>
        </w:rPr>
        <w:t>nularının öneminin kavranması, a</w:t>
      </w:r>
      <w:r w:rsidRPr="00B85AE7">
        <w:rPr>
          <w:rFonts w:ascii="Times New Roman" w:eastAsia="Times New Roman" w:hAnsi="Times New Roman"/>
          <w:sz w:val="24"/>
          <w:szCs w:val="24"/>
          <w:lang w:val="en-US" w:eastAsia="tr-TR"/>
        </w:rPr>
        <w:t xml:space="preserve">ntrenman bilgisi, spor psikolojisi, sporda beslenme ve </w:t>
      </w:r>
      <w:r w:rsidR="00AB3ADE">
        <w:rPr>
          <w:rFonts w:ascii="Times New Roman" w:eastAsia="Times New Roman" w:hAnsi="Times New Roman"/>
          <w:sz w:val="24"/>
          <w:szCs w:val="24"/>
          <w:lang w:val="en-US" w:eastAsia="tr-TR"/>
        </w:rPr>
        <w:t>doping konularının kavranması, k</w:t>
      </w:r>
      <w:r w:rsidRPr="00B85AE7">
        <w:rPr>
          <w:rFonts w:ascii="Times New Roman" w:eastAsia="Times New Roman" w:hAnsi="Times New Roman"/>
          <w:sz w:val="24"/>
          <w:szCs w:val="24"/>
          <w:lang w:val="en-US" w:eastAsia="tr-TR"/>
        </w:rPr>
        <w:t>ronik hastalıklard</w:t>
      </w:r>
      <w:r w:rsidR="00AB3ADE">
        <w:rPr>
          <w:rFonts w:ascii="Times New Roman" w:eastAsia="Times New Roman" w:hAnsi="Times New Roman"/>
          <w:sz w:val="24"/>
          <w:szCs w:val="24"/>
          <w:lang w:val="en-US" w:eastAsia="tr-TR"/>
        </w:rPr>
        <w:t>a spor ve egzersiz planlaması, f</w:t>
      </w:r>
      <w:r w:rsidRPr="00B85AE7">
        <w:rPr>
          <w:rFonts w:ascii="Times New Roman" w:eastAsia="Times New Roman" w:hAnsi="Times New Roman"/>
          <w:sz w:val="24"/>
          <w:szCs w:val="24"/>
          <w:lang w:val="en-US" w:eastAsia="tr-TR"/>
        </w:rPr>
        <w:t>iziksel uygunluğun tanımı ve değişik gruplarda kullanılan test bataryalarının tanımlanması, Spor yaralanmalarının ve iyile</w:t>
      </w:r>
      <w:r w:rsidR="00AB3ADE">
        <w:rPr>
          <w:rFonts w:ascii="Times New Roman" w:eastAsia="Times New Roman" w:hAnsi="Times New Roman"/>
          <w:sz w:val="24"/>
          <w:szCs w:val="24"/>
          <w:lang w:val="en-US" w:eastAsia="tr-TR"/>
        </w:rPr>
        <w:t>şme süreçlerinin tanımlanması, s</w:t>
      </w:r>
      <w:r w:rsidRPr="00B85AE7">
        <w:rPr>
          <w:rFonts w:ascii="Times New Roman" w:eastAsia="Times New Roman" w:hAnsi="Times New Roman"/>
          <w:sz w:val="24"/>
          <w:szCs w:val="24"/>
          <w:lang w:val="en-US" w:eastAsia="tr-TR"/>
        </w:rPr>
        <w:t>por yaralanmalarında ve sporcularda ölçme, değerlendirme ve fizyoterapi ve rehabilitasyon uygulamaları, klinik karar verme sürecinin uygulanması ve spora dönüş</w:t>
      </w:r>
      <w:r w:rsidR="00F86D0F">
        <w:rPr>
          <w:rFonts w:ascii="Times New Roman" w:eastAsia="Times New Roman" w:hAnsi="Times New Roman"/>
          <w:sz w:val="24"/>
          <w:szCs w:val="24"/>
          <w:lang w:val="en-US" w:eastAsia="tr-TR"/>
        </w:rPr>
        <w:t>.</w:t>
      </w:r>
    </w:p>
    <w:p w:rsidR="008424BA" w:rsidRPr="00BF18D5" w:rsidRDefault="007822C8" w:rsidP="008424BA">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F18D5">
        <w:rPr>
          <w:rFonts w:ascii="Times New Roman" w:eastAsia="Times New Roman" w:hAnsi="Times New Roman"/>
          <w:b/>
          <w:bCs/>
          <w:sz w:val="24"/>
          <w:szCs w:val="24"/>
          <w:u w:val="single"/>
          <w:shd w:val="clear" w:color="auto" w:fill="FFFFFF"/>
          <w:lang w:val="en-US" w:eastAsia="tr-TR"/>
        </w:rPr>
        <w:t>FTR 312 Beslenme</w:t>
      </w:r>
      <w:r w:rsidR="008424BA" w:rsidRPr="00BF18D5">
        <w:rPr>
          <w:rFonts w:ascii="Times New Roman" w:eastAsia="Times New Roman" w:hAnsi="Times New Roman"/>
          <w:b/>
          <w:bCs/>
          <w:sz w:val="24"/>
          <w:szCs w:val="24"/>
          <w:u w:val="single"/>
          <w:shd w:val="clear" w:color="auto" w:fill="FFFFFF"/>
          <w:lang w:val="en-US" w:eastAsia="tr-TR"/>
        </w:rPr>
        <w:t xml:space="preserve"> (1-0-1) AKTS 2</w:t>
      </w:r>
    </w:p>
    <w:p w:rsidR="00484F9F" w:rsidRDefault="008424BA"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BF18D5">
        <w:rPr>
          <w:rFonts w:ascii="Times New Roman" w:eastAsia="Times New Roman" w:hAnsi="Times New Roman"/>
          <w:sz w:val="24"/>
          <w:szCs w:val="24"/>
          <w:shd w:val="clear" w:color="auto" w:fill="FFFFFF"/>
          <w:lang w:val="en-US" w:eastAsia="tr-TR"/>
        </w:rPr>
        <w:t xml:space="preserve">Makro ve mikro besin öğelerinin sağlıklı beslenmedeki </w:t>
      </w:r>
      <w:proofErr w:type="gramStart"/>
      <w:r w:rsidRPr="00BF18D5">
        <w:rPr>
          <w:rFonts w:ascii="Times New Roman" w:eastAsia="Times New Roman" w:hAnsi="Times New Roman"/>
          <w:sz w:val="24"/>
          <w:szCs w:val="24"/>
          <w:shd w:val="clear" w:color="auto" w:fill="FFFFFF"/>
          <w:lang w:val="en-US" w:eastAsia="tr-TR"/>
        </w:rPr>
        <w:t>önemi ,yapısı</w:t>
      </w:r>
      <w:proofErr w:type="gramEnd"/>
      <w:r w:rsidRPr="00BF18D5">
        <w:rPr>
          <w:rFonts w:ascii="Times New Roman" w:eastAsia="Times New Roman" w:hAnsi="Times New Roman"/>
          <w:sz w:val="24"/>
          <w:szCs w:val="24"/>
          <w:shd w:val="clear" w:color="auto" w:fill="FFFFFF"/>
          <w:lang w:val="en-US" w:eastAsia="tr-TR"/>
        </w:rPr>
        <w:t xml:space="preserve">, özellikleri, sınıflaması, fonksiyonları, kaynakları, </w:t>
      </w:r>
      <w:r w:rsidR="00CD4289" w:rsidRPr="00BF18D5">
        <w:rPr>
          <w:rFonts w:ascii="Times New Roman" w:eastAsia="Times New Roman" w:hAnsi="Times New Roman"/>
          <w:sz w:val="24"/>
          <w:szCs w:val="24"/>
          <w:shd w:val="clear" w:color="auto" w:fill="FFFFFF"/>
          <w:lang w:val="en-US" w:eastAsia="tr-TR"/>
        </w:rPr>
        <w:t xml:space="preserve">besin gruplarında yer alan besinlerin tanımlanması, </w:t>
      </w:r>
      <w:r w:rsidRPr="00BF18D5">
        <w:rPr>
          <w:rFonts w:ascii="Times New Roman" w:eastAsia="Times New Roman" w:hAnsi="Times New Roman"/>
          <w:sz w:val="24"/>
          <w:szCs w:val="24"/>
          <w:shd w:val="clear" w:color="auto" w:fill="FFFFFF"/>
          <w:lang w:val="en-US" w:eastAsia="tr-TR"/>
        </w:rPr>
        <w:t>günlük alım önerileri, ye</w:t>
      </w:r>
      <w:r w:rsidR="00694874" w:rsidRPr="00BF18D5">
        <w:rPr>
          <w:rFonts w:ascii="Times New Roman" w:eastAsia="Times New Roman" w:hAnsi="Times New Roman"/>
          <w:sz w:val="24"/>
          <w:szCs w:val="24"/>
          <w:shd w:val="clear" w:color="auto" w:fill="FFFFFF"/>
          <w:lang w:val="en-US" w:eastAsia="tr-TR"/>
        </w:rPr>
        <w:t>tersizliği, aşırı alım ve toksi</w:t>
      </w:r>
      <w:r w:rsidR="00CD4289" w:rsidRPr="00BF18D5">
        <w:rPr>
          <w:rFonts w:ascii="Times New Roman" w:eastAsia="Times New Roman" w:hAnsi="Times New Roman"/>
          <w:sz w:val="24"/>
          <w:szCs w:val="24"/>
          <w:shd w:val="clear" w:color="auto" w:fill="FFFFFF"/>
          <w:lang w:val="en-US" w:eastAsia="tr-TR"/>
        </w:rPr>
        <w:t>siteleri, özel durumlarda beslenme şekilleri.</w:t>
      </w:r>
      <w:r w:rsidRPr="00BF18D5">
        <w:rPr>
          <w:rFonts w:ascii="Times New Roman" w:eastAsia="Times New Roman" w:hAnsi="Times New Roman"/>
          <w:sz w:val="24"/>
          <w:szCs w:val="24"/>
          <w:shd w:val="clear" w:color="auto" w:fill="FFFFFF"/>
          <w:lang w:val="en-US" w:eastAsia="tr-TR"/>
        </w:rPr>
        <w:t xml:space="preserve"> </w:t>
      </w:r>
    </w:p>
    <w:p w:rsidR="0078581F" w:rsidRPr="0078581F" w:rsidRDefault="0078581F" w:rsidP="00BB5AF6">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p>
    <w:p w:rsidR="00BB5AF6" w:rsidRPr="00BF18D5" w:rsidRDefault="00BB5AF6" w:rsidP="00BB5AF6">
      <w:pPr>
        <w:tabs>
          <w:tab w:val="left" w:pos="993"/>
        </w:tabs>
        <w:spacing w:before="100" w:beforeAutospacing="1" w:after="100" w:afterAutospacing="1" w:line="360" w:lineRule="auto"/>
        <w:jc w:val="both"/>
        <w:rPr>
          <w:rFonts w:ascii="Times New Roman" w:eastAsia="Times New Roman" w:hAnsi="Times New Roman"/>
          <w:b/>
          <w:sz w:val="24"/>
          <w:szCs w:val="24"/>
          <w:bdr w:val="none" w:sz="0" w:space="0" w:color="auto" w:frame="1"/>
          <w:shd w:val="clear" w:color="auto" w:fill="FFFFFF"/>
          <w:lang w:val="en-US" w:eastAsia="tr-TR"/>
        </w:rPr>
      </w:pPr>
      <w:r w:rsidRPr="00BF18D5">
        <w:rPr>
          <w:rFonts w:ascii="Times New Roman" w:eastAsia="Times New Roman" w:hAnsi="Times New Roman"/>
          <w:b/>
          <w:sz w:val="24"/>
          <w:szCs w:val="24"/>
          <w:bdr w:val="none" w:sz="0" w:space="0" w:color="auto" w:frame="1"/>
          <w:shd w:val="clear" w:color="auto" w:fill="FFFFFF"/>
          <w:lang w:val="en-US" w:eastAsia="tr-TR"/>
        </w:rPr>
        <w:t>SEÇMELİ DERSLER</w:t>
      </w:r>
    </w:p>
    <w:p w:rsidR="00B142BA" w:rsidRPr="00BF18D5" w:rsidRDefault="00B142BA" w:rsidP="00B142BA">
      <w:pPr>
        <w:widowControl w:val="0"/>
        <w:tabs>
          <w:tab w:val="left" w:pos="993"/>
        </w:tabs>
        <w:autoSpaceDE w:val="0"/>
        <w:autoSpaceDN w:val="0"/>
        <w:adjustRightInd w:val="0"/>
        <w:spacing w:before="100" w:beforeAutospacing="1" w:after="100" w:afterAutospacing="1" w:line="360" w:lineRule="auto"/>
        <w:jc w:val="both"/>
        <w:rPr>
          <w:rFonts w:ascii="Times New Roman" w:eastAsia="Times New Roman" w:hAnsi="Times New Roman"/>
          <w:b/>
          <w:sz w:val="24"/>
          <w:szCs w:val="24"/>
          <w:u w:val="single"/>
          <w:lang w:val="en-US" w:eastAsia="tr-TR"/>
        </w:rPr>
      </w:pPr>
      <w:r w:rsidRPr="00BF18D5">
        <w:rPr>
          <w:rFonts w:ascii="Times New Roman" w:eastAsia="Times New Roman" w:hAnsi="Times New Roman"/>
          <w:b/>
          <w:sz w:val="24"/>
          <w:szCs w:val="24"/>
          <w:u w:val="single"/>
          <w:lang w:val="en-US" w:eastAsia="tr-TR"/>
        </w:rPr>
        <w:t>FTR</w:t>
      </w:r>
      <w:r w:rsidR="007822C8" w:rsidRPr="00BF18D5">
        <w:rPr>
          <w:rFonts w:ascii="Times New Roman" w:eastAsia="Times New Roman" w:hAnsi="Times New Roman"/>
          <w:b/>
          <w:sz w:val="24"/>
          <w:szCs w:val="24"/>
          <w:u w:val="single"/>
          <w:lang w:val="en-US" w:eastAsia="tr-TR"/>
        </w:rPr>
        <w:t xml:space="preserve"> </w:t>
      </w:r>
      <w:proofErr w:type="gramStart"/>
      <w:r w:rsidRPr="00BF18D5">
        <w:rPr>
          <w:rFonts w:ascii="Times New Roman" w:eastAsia="Times New Roman" w:hAnsi="Times New Roman"/>
          <w:b/>
          <w:sz w:val="24"/>
          <w:szCs w:val="24"/>
          <w:u w:val="single"/>
          <w:lang w:val="en-US" w:eastAsia="tr-TR"/>
        </w:rPr>
        <w:t>320  Kadın</w:t>
      </w:r>
      <w:proofErr w:type="gramEnd"/>
      <w:r w:rsidRPr="00BF18D5">
        <w:rPr>
          <w:rFonts w:ascii="Times New Roman" w:eastAsia="Times New Roman" w:hAnsi="Times New Roman"/>
          <w:b/>
          <w:sz w:val="24"/>
          <w:szCs w:val="24"/>
          <w:u w:val="single"/>
          <w:lang w:val="en-US" w:eastAsia="tr-TR"/>
        </w:rPr>
        <w:t xml:space="preserve"> Hastalıkları ve Doğum (2</w:t>
      </w:r>
      <w:r w:rsidR="004F40BC" w:rsidRPr="00BF18D5">
        <w:rPr>
          <w:rFonts w:ascii="Times New Roman" w:eastAsia="Times New Roman" w:hAnsi="Times New Roman"/>
          <w:b/>
          <w:sz w:val="24"/>
          <w:szCs w:val="24"/>
          <w:u w:val="single"/>
          <w:lang w:val="en-US" w:eastAsia="tr-TR"/>
        </w:rPr>
        <w:t>-0-2</w:t>
      </w:r>
      <w:r w:rsidRPr="00BF18D5">
        <w:rPr>
          <w:rFonts w:ascii="Times New Roman" w:eastAsia="Times New Roman" w:hAnsi="Times New Roman"/>
          <w:b/>
          <w:sz w:val="24"/>
          <w:szCs w:val="24"/>
          <w:u w:val="single"/>
          <w:lang w:val="en-US" w:eastAsia="tr-TR"/>
        </w:rPr>
        <w:t>) AKTS 2</w:t>
      </w:r>
    </w:p>
    <w:p w:rsidR="00BF18D5" w:rsidRPr="00EB1C8D" w:rsidRDefault="00B142BA" w:rsidP="00B142BA">
      <w:pPr>
        <w:tabs>
          <w:tab w:val="left" w:pos="993"/>
        </w:tabs>
        <w:spacing w:before="100" w:beforeAutospacing="1" w:after="100" w:afterAutospacing="1" w:line="360" w:lineRule="auto"/>
        <w:jc w:val="both"/>
        <w:rPr>
          <w:rFonts w:ascii="Times New Roman" w:hAnsi="Times New Roman"/>
          <w:sz w:val="24"/>
          <w:szCs w:val="24"/>
        </w:rPr>
      </w:pPr>
      <w:r w:rsidRPr="00BF18D5">
        <w:rPr>
          <w:rFonts w:ascii="Times New Roman" w:hAnsi="Times New Roman"/>
          <w:sz w:val="24"/>
          <w:szCs w:val="24"/>
        </w:rPr>
        <w:t xml:space="preserve">Gebelik fizyolojisi, </w:t>
      </w:r>
      <w:r w:rsidR="001D5B26" w:rsidRPr="00BF18D5">
        <w:rPr>
          <w:rFonts w:ascii="Times New Roman" w:hAnsi="Times New Roman"/>
          <w:sz w:val="24"/>
          <w:szCs w:val="24"/>
        </w:rPr>
        <w:t xml:space="preserve">pelvik taban, </w:t>
      </w:r>
      <w:r w:rsidRPr="00BF18D5">
        <w:rPr>
          <w:rFonts w:ascii="Times New Roman" w:hAnsi="Times New Roman"/>
          <w:sz w:val="24"/>
          <w:szCs w:val="24"/>
        </w:rPr>
        <w:t xml:space="preserve">gebelikte görülen </w:t>
      </w:r>
      <w:proofErr w:type="gramStart"/>
      <w:r w:rsidRPr="00BF18D5">
        <w:rPr>
          <w:rFonts w:ascii="Times New Roman" w:hAnsi="Times New Roman"/>
          <w:sz w:val="24"/>
          <w:szCs w:val="24"/>
        </w:rPr>
        <w:t>semptomlar</w:t>
      </w:r>
      <w:proofErr w:type="gramEnd"/>
      <w:r w:rsidRPr="00BF18D5">
        <w:rPr>
          <w:rFonts w:ascii="Times New Roman" w:hAnsi="Times New Roman"/>
          <w:sz w:val="24"/>
          <w:szCs w:val="24"/>
        </w:rPr>
        <w:t>, doğum eylemi ve olası komplikasyonlar ile dismonore ve tıbbi tedavi yaklaşımları.</w:t>
      </w:r>
    </w:p>
    <w:p w:rsidR="00B142BA" w:rsidRPr="00BF18D5" w:rsidRDefault="00B142BA" w:rsidP="00B142BA">
      <w:pPr>
        <w:tabs>
          <w:tab w:val="left" w:pos="993"/>
        </w:tabs>
        <w:spacing w:before="100" w:beforeAutospacing="1" w:after="100" w:afterAutospacing="1" w:line="360" w:lineRule="auto"/>
        <w:jc w:val="both"/>
        <w:rPr>
          <w:rFonts w:ascii="Times New Roman" w:hAnsi="Times New Roman"/>
          <w:b/>
          <w:sz w:val="24"/>
          <w:szCs w:val="24"/>
          <w:u w:val="single"/>
        </w:rPr>
      </w:pPr>
      <w:r w:rsidRPr="00BF18D5">
        <w:rPr>
          <w:rFonts w:ascii="Times New Roman" w:hAnsi="Times New Roman"/>
          <w:b/>
          <w:sz w:val="24"/>
          <w:szCs w:val="24"/>
          <w:u w:val="single"/>
        </w:rPr>
        <w:t>FTR 324 Geriatri (2-0-2) AKTS 2</w:t>
      </w:r>
    </w:p>
    <w:p w:rsidR="00AB3ADE" w:rsidRPr="00BF18D5" w:rsidRDefault="00250F67" w:rsidP="00B142BA">
      <w:pPr>
        <w:tabs>
          <w:tab w:val="left" w:pos="993"/>
        </w:tabs>
        <w:spacing w:before="100" w:beforeAutospacing="1" w:after="100" w:afterAutospacing="1" w:line="360" w:lineRule="auto"/>
        <w:jc w:val="both"/>
        <w:rPr>
          <w:rFonts w:ascii="Times New Roman" w:hAnsi="Times New Roman"/>
          <w:sz w:val="24"/>
          <w:szCs w:val="24"/>
        </w:rPr>
      </w:pPr>
      <w:r w:rsidRPr="00BF18D5">
        <w:rPr>
          <w:rFonts w:ascii="Times New Roman" w:hAnsi="Times New Roman"/>
          <w:sz w:val="24"/>
          <w:szCs w:val="24"/>
        </w:rPr>
        <w:lastRenderedPageBreak/>
        <w:t>Geriatri ve y</w:t>
      </w:r>
      <w:r w:rsidR="00AB3ADE" w:rsidRPr="00BF18D5">
        <w:rPr>
          <w:rFonts w:ascii="Times New Roman" w:hAnsi="Times New Roman"/>
          <w:sz w:val="24"/>
          <w:szCs w:val="24"/>
        </w:rPr>
        <w:t>aşlanma ile ilgili tanımlar, yaşlanma ile meydana gelen fizyolojik değişiklikler</w:t>
      </w:r>
      <w:r w:rsidRPr="00BF18D5">
        <w:rPr>
          <w:rFonts w:ascii="Times New Roman" w:hAnsi="Times New Roman"/>
          <w:sz w:val="24"/>
          <w:szCs w:val="24"/>
        </w:rPr>
        <w:t xml:space="preserve">, </w:t>
      </w:r>
      <w:r w:rsidR="00AB3ADE" w:rsidRPr="00BF18D5">
        <w:rPr>
          <w:rFonts w:ascii="Times New Roman" w:hAnsi="Times New Roman"/>
          <w:sz w:val="24"/>
          <w:szCs w:val="24"/>
        </w:rPr>
        <w:t xml:space="preserve"> yaşlanma ile </w:t>
      </w:r>
      <w:r w:rsidRPr="00BF18D5">
        <w:rPr>
          <w:rFonts w:ascii="Times New Roman" w:hAnsi="Times New Roman"/>
          <w:sz w:val="24"/>
          <w:szCs w:val="24"/>
        </w:rPr>
        <w:t xml:space="preserve">kas-iskelet sisteminde, sinir sisteminde, kardiopulmoner sistemde, </w:t>
      </w:r>
      <w:r w:rsidR="00AB3ADE" w:rsidRPr="00BF18D5">
        <w:rPr>
          <w:rFonts w:ascii="Times New Roman" w:hAnsi="Times New Roman"/>
          <w:sz w:val="24"/>
          <w:szCs w:val="24"/>
        </w:rPr>
        <w:t xml:space="preserve">meydana gelen fizyolojik değişiklikler, </w:t>
      </w:r>
      <w:r w:rsidR="006B7AD4" w:rsidRPr="00BF18D5">
        <w:rPr>
          <w:rFonts w:ascii="Times New Roman" w:hAnsi="Times New Roman"/>
          <w:sz w:val="24"/>
          <w:szCs w:val="24"/>
        </w:rPr>
        <w:t xml:space="preserve">yaşlanma ile ortaya çıkan duyu-algı-motor değişiklikler, </w:t>
      </w:r>
      <w:proofErr w:type="gramStart"/>
      <w:r w:rsidR="009F7486" w:rsidRPr="00BF18D5">
        <w:rPr>
          <w:rFonts w:ascii="Times New Roman" w:hAnsi="Times New Roman"/>
          <w:sz w:val="24"/>
          <w:szCs w:val="24"/>
        </w:rPr>
        <w:t xml:space="preserve">geriatride </w:t>
      </w:r>
      <w:r w:rsidR="006B7AD4" w:rsidRPr="00BF18D5">
        <w:rPr>
          <w:rFonts w:ascii="Times New Roman" w:hAnsi="Times New Roman"/>
          <w:sz w:val="24"/>
          <w:szCs w:val="24"/>
        </w:rPr>
        <w:t xml:space="preserve"> değerlendirme</w:t>
      </w:r>
      <w:proofErr w:type="gramEnd"/>
      <w:r w:rsidR="006B7AD4" w:rsidRPr="00BF18D5">
        <w:rPr>
          <w:rFonts w:ascii="Times New Roman" w:hAnsi="Times New Roman"/>
          <w:sz w:val="24"/>
          <w:szCs w:val="24"/>
        </w:rPr>
        <w:t xml:space="preserve"> yöntemleri ve düşmeler, geriatride multidisipliner ekip çalışmasının önemi, yaşlılara uygun egzersiz programları, sağlıklı yaşlanma ve yaşam kalitesi, yaşlılıkta fizyoterapiye yönelik çalışma alanları.</w:t>
      </w:r>
    </w:p>
    <w:p w:rsidR="00BB5AF6" w:rsidRPr="00B85AE7" w:rsidRDefault="00BB5AF6" w:rsidP="00BB5AF6">
      <w:pPr>
        <w:widowControl w:val="0"/>
        <w:tabs>
          <w:tab w:val="left" w:pos="993"/>
        </w:tabs>
        <w:autoSpaceDE w:val="0"/>
        <w:autoSpaceDN w:val="0"/>
        <w:adjustRightInd w:val="0"/>
        <w:spacing w:before="100" w:beforeAutospacing="1" w:after="100" w:afterAutospacing="1" w:line="360" w:lineRule="auto"/>
        <w:jc w:val="both"/>
        <w:rPr>
          <w:rFonts w:ascii="Times New Roman" w:eastAsia="Times New Roman" w:hAnsi="Times New Roman"/>
          <w:b/>
          <w:sz w:val="24"/>
          <w:szCs w:val="24"/>
          <w:u w:val="single"/>
          <w:lang w:val="en-US" w:eastAsia="tr-TR"/>
        </w:rPr>
      </w:pPr>
      <w:r w:rsidRPr="00B85AE7">
        <w:rPr>
          <w:rFonts w:ascii="Times New Roman" w:eastAsia="Times New Roman" w:hAnsi="Times New Roman"/>
          <w:b/>
          <w:sz w:val="24"/>
          <w:szCs w:val="24"/>
          <w:u w:val="single"/>
          <w:lang w:val="en-US" w:eastAsia="tr-TR"/>
        </w:rPr>
        <w:t>F</w:t>
      </w:r>
      <w:r w:rsidR="00B142BA">
        <w:rPr>
          <w:rFonts w:ascii="Times New Roman" w:eastAsia="Times New Roman" w:hAnsi="Times New Roman"/>
          <w:b/>
          <w:sz w:val="24"/>
          <w:szCs w:val="24"/>
          <w:u w:val="single"/>
          <w:lang w:val="en-US" w:eastAsia="tr-TR"/>
        </w:rPr>
        <w:t>TR 316 Akuaterapi (2-0-2) AKTS 2</w:t>
      </w:r>
    </w:p>
    <w:p w:rsidR="00BB5AF6" w:rsidRPr="00F86D0F" w:rsidRDefault="00BB5AF6" w:rsidP="00BB5AF6">
      <w:pPr>
        <w:tabs>
          <w:tab w:val="left" w:pos="993"/>
        </w:tabs>
        <w:spacing w:before="100" w:beforeAutospacing="1" w:after="100" w:afterAutospacing="1" w:line="360" w:lineRule="auto"/>
        <w:jc w:val="both"/>
        <w:rPr>
          <w:rFonts w:ascii="Times New Roman" w:hAnsi="Times New Roman"/>
          <w:sz w:val="24"/>
          <w:szCs w:val="24"/>
        </w:rPr>
      </w:pPr>
      <w:r w:rsidRPr="007822C8">
        <w:rPr>
          <w:rFonts w:ascii="Times New Roman" w:hAnsi="Times New Roman"/>
          <w:sz w:val="24"/>
          <w:szCs w:val="24"/>
        </w:rPr>
        <w:t xml:space="preserve">Akuaterapinin fiziksel prensipleri, fizyolojik etkileri, havuz tesisi, havuz içi gereçler ve egzersize yardımcı </w:t>
      </w:r>
      <w:proofErr w:type="gramStart"/>
      <w:r w:rsidRPr="007822C8">
        <w:rPr>
          <w:rFonts w:ascii="Times New Roman" w:hAnsi="Times New Roman"/>
          <w:sz w:val="24"/>
          <w:szCs w:val="24"/>
        </w:rPr>
        <w:t>ekipmanlar</w:t>
      </w:r>
      <w:proofErr w:type="gramEnd"/>
      <w:r w:rsidRPr="007822C8">
        <w:rPr>
          <w:rFonts w:ascii="Times New Roman" w:hAnsi="Times New Roman"/>
          <w:sz w:val="24"/>
          <w:szCs w:val="24"/>
        </w:rPr>
        <w:t>, su içi egzersiz yöntemleri</w:t>
      </w:r>
      <w:r w:rsidR="0080572C" w:rsidRPr="007822C8">
        <w:rPr>
          <w:rFonts w:ascii="Times New Roman" w:hAnsi="Times New Roman"/>
          <w:sz w:val="24"/>
          <w:szCs w:val="24"/>
        </w:rPr>
        <w:t>.</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85AE7">
        <w:rPr>
          <w:rFonts w:ascii="Times New Roman" w:eastAsia="Times New Roman" w:hAnsi="Times New Roman"/>
          <w:b/>
          <w:bCs/>
          <w:sz w:val="24"/>
          <w:szCs w:val="24"/>
          <w:u w:val="single"/>
          <w:shd w:val="clear" w:color="auto" w:fill="FFFFFF"/>
          <w:lang w:val="en-US" w:eastAsia="tr-TR"/>
        </w:rPr>
        <w:t xml:space="preserve">IV.YIL </w:t>
      </w:r>
      <w:proofErr w:type="gramStart"/>
      <w:r w:rsidRPr="00B85AE7">
        <w:rPr>
          <w:rFonts w:ascii="Times New Roman" w:eastAsia="Times New Roman" w:hAnsi="Times New Roman"/>
          <w:b/>
          <w:bCs/>
          <w:sz w:val="24"/>
          <w:szCs w:val="24"/>
          <w:u w:val="single"/>
          <w:shd w:val="clear" w:color="auto" w:fill="FFFFFF"/>
          <w:lang w:val="en-US" w:eastAsia="tr-TR"/>
        </w:rPr>
        <w:t>( 7.Yarıyıl</w:t>
      </w:r>
      <w:proofErr w:type="gramEnd"/>
      <w:r w:rsidRPr="00B85AE7">
        <w:rPr>
          <w:rFonts w:ascii="Times New Roman" w:eastAsia="Times New Roman" w:hAnsi="Times New Roman"/>
          <w:b/>
          <w:bCs/>
          <w:sz w:val="24"/>
          <w:szCs w:val="24"/>
          <w:u w:val="single"/>
          <w:shd w:val="clear" w:color="auto" w:fill="FFFFFF"/>
          <w:lang w:val="en-US" w:eastAsia="tr-TR"/>
        </w:rPr>
        <w:t xml:space="preserve">) GÜZ DÖNEMİ </w:t>
      </w:r>
    </w:p>
    <w:p w:rsidR="00BB5AF6" w:rsidRPr="00B85AE7"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85AE7">
        <w:rPr>
          <w:rFonts w:ascii="Times New Roman" w:eastAsia="Times New Roman" w:hAnsi="Times New Roman"/>
          <w:b/>
          <w:bCs/>
          <w:sz w:val="24"/>
          <w:szCs w:val="24"/>
          <w:u w:val="single"/>
          <w:shd w:val="clear" w:color="auto" w:fill="FFFFFF"/>
          <w:lang w:val="en-US" w:eastAsia="tr-TR"/>
        </w:rPr>
        <w:t xml:space="preserve">ZORUNLU DERSLER </w:t>
      </w:r>
    </w:p>
    <w:p w:rsidR="00BB5AF6" w:rsidRPr="00BF18D5"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F18D5">
        <w:rPr>
          <w:rFonts w:ascii="Times New Roman" w:eastAsia="Times New Roman" w:hAnsi="Times New Roman"/>
          <w:b/>
          <w:bCs/>
          <w:sz w:val="24"/>
          <w:szCs w:val="24"/>
          <w:u w:val="single"/>
          <w:shd w:val="clear" w:color="auto" w:fill="FFFFFF"/>
          <w:lang w:val="en-US" w:eastAsia="tr-TR"/>
        </w:rPr>
        <w:t xml:space="preserve">FTR 407 Klinik </w:t>
      </w:r>
      <w:r w:rsidR="004B3676" w:rsidRPr="00BF18D5">
        <w:rPr>
          <w:rFonts w:ascii="Times New Roman" w:eastAsia="Times New Roman" w:hAnsi="Times New Roman"/>
          <w:b/>
          <w:bCs/>
          <w:sz w:val="24"/>
          <w:szCs w:val="24"/>
          <w:u w:val="single"/>
          <w:shd w:val="clear" w:color="auto" w:fill="FFFFFF"/>
          <w:lang w:val="en-US" w:eastAsia="tr-TR"/>
        </w:rPr>
        <w:t>Uygulama</w:t>
      </w:r>
      <w:r w:rsidRPr="00BF18D5">
        <w:rPr>
          <w:rFonts w:ascii="Times New Roman" w:eastAsia="Times New Roman" w:hAnsi="Times New Roman"/>
          <w:b/>
          <w:bCs/>
          <w:sz w:val="24"/>
          <w:szCs w:val="24"/>
          <w:u w:val="single"/>
          <w:shd w:val="clear" w:color="auto" w:fill="FFFFFF"/>
          <w:lang w:val="en-US" w:eastAsia="tr-TR"/>
        </w:rPr>
        <w:t xml:space="preserve"> </w:t>
      </w:r>
      <w:proofErr w:type="gramStart"/>
      <w:r w:rsidRPr="00BF18D5">
        <w:rPr>
          <w:rFonts w:ascii="Times New Roman" w:eastAsia="Times New Roman" w:hAnsi="Times New Roman"/>
          <w:b/>
          <w:bCs/>
          <w:sz w:val="24"/>
          <w:szCs w:val="24"/>
          <w:u w:val="single"/>
          <w:shd w:val="clear" w:color="auto" w:fill="FFFFFF"/>
          <w:lang w:val="en-US" w:eastAsia="tr-TR"/>
        </w:rPr>
        <w:t>I</w:t>
      </w:r>
      <w:r w:rsidR="00DB0C5B" w:rsidRPr="00BF18D5">
        <w:rPr>
          <w:rFonts w:ascii="Times New Roman" w:eastAsia="Times New Roman" w:hAnsi="Times New Roman"/>
          <w:b/>
          <w:bCs/>
          <w:sz w:val="24"/>
          <w:szCs w:val="24"/>
          <w:u w:val="single"/>
          <w:shd w:val="clear" w:color="auto" w:fill="FFFFFF"/>
          <w:lang w:val="en-US" w:eastAsia="tr-TR"/>
        </w:rPr>
        <w:t xml:space="preserve">  (</w:t>
      </w:r>
      <w:proofErr w:type="gramEnd"/>
      <w:r w:rsidR="00DB0C5B" w:rsidRPr="00BF18D5">
        <w:rPr>
          <w:rFonts w:ascii="Times New Roman" w:eastAsia="Times New Roman" w:hAnsi="Times New Roman"/>
          <w:b/>
          <w:bCs/>
          <w:sz w:val="24"/>
          <w:szCs w:val="24"/>
          <w:u w:val="single"/>
          <w:shd w:val="clear" w:color="auto" w:fill="FFFFFF"/>
          <w:lang w:val="en-US" w:eastAsia="tr-TR"/>
        </w:rPr>
        <w:t>0-20-5) AKTS 12</w:t>
      </w:r>
    </w:p>
    <w:p w:rsidR="0055511D" w:rsidRPr="00484F9F" w:rsidRDefault="00BB5AF6" w:rsidP="00BB5AF6">
      <w:pPr>
        <w:tabs>
          <w:tab w:val="left" w:pos="993"/>
        </w:tabs>
        <w:spacing w:before="100" w:beforeAutospacing="1" w:after="100" w:afterAutospacing="1" w:line="360" w:lineRule="auto"/>
        <w:jc w:val="both"/>
        <w:rPr>
          <w:rFonts w:ascii="Times New Roman" w:eastAsia="Times New Roman" w:hAnsi="Times New Roman"/>
          <w:sz w:val="24"/>
          <w:szCs w:val="24"/>
          <w:bdr w:val="none" w:sz="0" w:space="0" w:color="auto" w:frame="1"/>
          <w:shd w:val="clear" w:color="auto" w:fill="FFFFFF"/>
          <w:lang w:val="en-US" w:eastAsia="tr-TR"/>
        </w:rPr>
      </w:pPr>
      <w:r w:rsidRPr="00BF18D5">
        <w:rPr>
          <w:rFonts w:ascii="Times New Roman" w:eastAsia="Times New Roman" w:hAnsi="Times New Roman"/>
          <w:sz w:val="24"/>
          <w:szCs w:val="24"/>
          <w:bdr w:val="none" w:sz="0" w:space="0" w:color="auto" w:frame="1"/>
          <w:shd w:val="clear" w:color="auto" w:fill="FFFFFF"/>
          <w:lang w:val="en-US" w:eastAsia="tr-TR"/>
        </w:rPr>
        <w:t>Danışman fizyoterapistler gözetimind</w:t>
      </w:r>
      <w:r w:rsidR="009658A4" w:rsidRPr="00BF18D5">
        <w:rPr>
          <w:rFonts w:ascii="Times New Roman" w:eastAsia="Times New Roman" w:hAnsi="Times New Roman"/>
          <w:sz w:val="24"/>
          <w:szCs w:val="24"/>
          <w:bdr w:val="none" w:sz="0" w:space="0" w:color="auto" w:frame="1"/>
          <w:shd w:val="clear" w:color="auto" w:fill="FFFFFF"/>
          <w:lang w:val="en-US" w:eastAsia="tr-TR"/>
        </w:rPr>
        <w:t xml:space="preserve">e, </w:t>
      </w:r>
      <w:r w:rsidR="000E5E66" w:rsidRPr="00BF18D5">
        <w:rPr>
          <w:rFonts w:ascii="Times New Roman" w:eastAsia="Times New Roman" w:hAnsi="Times New Roman"/>
          <w:sz w:val="24"/>
          <w:szCs w:val="24"/>
          <w:bdr w:val="none" w:sz="0" w:space="0" w:color="auto" w:frame="1"/>
          <w:shd w:val="clear" w:color="auto" w:fill="FFFFFF"/>
          <w:lang w:val="en-US" w:eastAsia="tr-TR"/>
        </w:rPr>
        <w:t>fizyoterapi ve rehabilitasyonun</w:t>
      </w:r>
      <w:r w:rsidRPr="00BF18D5">
        <w:rPr>
          <w:rFonts w:ascii="Times New Roman" w:eastAsia="Times New Roman" w:hAnsi="Times New Roman"/>
          <w:sz w:val="24"/>
          <w:szCs w:val="24"/>
          <w:bdr w:val="none" w:sz="0" w:space="0" w:color="auto" w:frame="1"/>
          <w:shd w:val="clear" w:color="auto" w:fill="FFFFFF"/>
          <w:lang w:val="en-US" w:eastAsia="tr-TR"/>
        </w:rPr>
        <w:t xml:space="preserve"> özel</w:t>
      </w:r>
      <w:r w:rsidR="000E5E66" w:rsidRPr="00BF18D5">
        <w:rPr>
          <w:rFonts w:ascii="Times New Roman" w:eastAsia="Times New Roman" w:hAnsi="Times New Roman"/>
          <w:sz w:val="24"/>
          <w:szCs w:val="24"/>
          <w:bdr w:val="none" w:sz="0" w:space="0" w:color="auto" w:frame="1"/>
          <w:shd w:val="clear" w:color="auto" w:fill="FFFFFF"/>
          <w:lang w:val="en-US" w:eastAsia="tr-TR"/>
        </w:rPr>
        <w:t>leşmiş alanlarında</w:t>
      </w:r>
      <w:proofErr w:type="gramStart"/>
      <w:r w:rsidR="000E5E66" w:rsidRPr="00BF18D5">
        <w:rPr>
          <w:rFonts w:ascii="Times New Roman" w:eastAsia="Times New Roman" w:hAnsi="Times New Roman"/>
          <w:sz w:val="24"/>
          <w:szCs w:val="24"/>
          <w:bdr w:val="none" w:sz="0" w:space="0" w:color="auto" w:frame="1"/>
          <w:shd w:val="clear" w:color="auto" w:fill="FFFFFF"/>
          <w:lang w:val="en-US" w:eastAsia="tr-TR"/>
        </w:rPr>
        <w:t xml:space="preserve">, </w:t>
      </w:r>
      <w:r w:rsidRPr="00BF18D5">
        <w:rPr>
          <w:rFonts w:ascii="Times New Roman" w:eastAsia="Times New Roman" w:hAnsi="Times New Roman"/>
          <w:sz w:val="24"/>
          <w:szCs w:val="24"/>
          <w:bdr w:val="none" w:sz="0" w:space="0" w:color="auto" w:frame="1"/>
          <w:shd w:val="clear" w:color="auto" w:fill="FFFFFF"/>
          <w:lang w:val="en-US" w:eastAsia="tr-TR"/>
        </w:rPr>
        <w:t xml:space="preserve"> tedavi</w:t>
      </w:r>
      <w:proofErr w:type="gramEnd"/>
      <w:r w:rsidRPr="00BF18D5">
        <w:rPr>
          <w:rFonts w:ascii="Times New Roman" w:eastAsia="Times New Roman" w:hAnsi="Times New Roman"/>
          <w:sz w:val="24"/>
          <w:szCs w:val="24"/>
          <w:bdr w:val="none" w:sz="0" w:space="0" w:color="auto" w:frame="1"/>
          <w:shd w:val="clear" w:color="auto" w:fill="FFFFFF"/>
          <w:lang w:val="en-US" w:eastAsia="tr-TR"/>
        </w:rPr>
        <w:t xml:space="preserve"> ve değerlendirme yaklaşımlarının gözden geçirilip</w:t>
      </w:r>
      <w:r w:rsidR="000E5E66" w:rsidRPr="00BF18D5">
        <w:rPr>
          <w:rFonts w:ascii="Times New Roman" w:eastAsia="Times New Roman" w:hAnsi="Times New Roman"/>
          <w:sz w:val="24"/>
          <w:szCs w:val="24"/>
          <w:bdr w:val="none" w:sz="0" w:space="0" w:color="auto" w:frame="1"/>
          <w:shd w:val="clear" w:color="auto" w:fill="FFFFFF"/>
          <w:lang w:val="en-US" w:eastAsia="tr-TR"/>
        </w:rPr>
        <w:t xml:space="preserve">, </w:t>
      </w:r>
      <w:r w:rsidRPr="00BF18D5">
        <w:rPr>
          <w:rFonts w:ascii="Times New Roman" w:eastAsia="Times New Roman" w:hAnsi="Times New Roman"/>
          <w:sz w:val="24"/>
          <w:szCs w:val="24"/>
          <w:bdr w:val="none" w:sz="0" w:space="0" w:color="auto" w:frame="1"/>
          <w:shd w:val="clear" w:color="auto" w:fill="FFFFFF"/>
          <w:lang w:val="en-US" w:eastAsia="tr-TR"/>
        </w:rPr>
        <w:t xml:space="preserve"> pratik uygulamaların yapılmasıdır. Nörolojik rehabilitasyon, ortopedik rehabilitasyon,</w:t>
      </w:r>
      <w:r w:rsidR="000E5E66" w:rsidRPr="00BF18D5">
        <w:rPr>
          <w:rFonts w:ascii="Times New Roman" w:eastAsia="Times New Roman" w:hAnsi="Times New Roman"/>
          <w:sz w:val="24"/>
          <w:szCs w:val="24"/>
          <w:bdr w:val="none" w:sz="0" w:space="0" w:color="auto" w:frame="1"/>
          <w:shd w:val="clear" w:color="auto" w:fill="FFFFFF"/>
          <w:lang w:val="en-US" w:eastAsia="tr-TR"/>
        </w:rPr>
        <w:t xml:space="preserve"> geriatrik rehabilitasyon, pediatrik</w:t>
      </w:r>
      <w:r w:rsidRPr="00BF18D5">
        <w:rPr>
          <w:rFonts w:ascii="Times New Roman" w:eastAsia="Times New Roman" w:hAnsi="Times New Roman"/>
          <w:sz w:val="24"/>
          <w:szCs w:val="24"/>
          <w:bdr w:val="none" w:sz="0" w:space="0" w:color="auto" w:frame="1"/>
          <w:shd w:val="clear" w:color="auto" w:fill="FFFFFF"/>
          <w:lang w:val="en-US" w:eastAsia="tr-TR"/>
        </w:rPr>
        <w:t xml:space="preserve"> rehabilitasyonu ve fiziksel tıp bölümleriyle ilgili merkezlerde 4’er hafta süreyle eğitim yapılmaktadır.</w:t>
      </w:r>
    </w:p>
    <w:p w:rsidR="00BB5AF6" w:rsidRPr="00BF18D5" w:rsidRDefault="00DB0C5B"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BF18D5">
        <w:rPr>
          <w:rFonts w:ascii="Times New Roman" w:eastAsia="Times New Roman" w:hAnsi="Times New Roman"/>
          <w:b/>
          <w:bCs/>
          <w:sz w:val="24"/>
          <w:szCs w:val="24"/>
          <w:u w:val="single"/>
          <w:shd w:val="clear" w:color="auto" w:fill="FFFFFF"/>
          <w:lang w:val="en-US" w:eastAsia="tr-TR"/>
        </w:rPr>
        <w:t xml:space="preserve">FTR 409 Seminer </w:t>
      </w:r>
      <w:proofErr w:type="gramStart"/>
      <w:r w:rsidRPr="00BF18D5">
        <w:rPr>
          <w:rFonts w:ascii="Times New Roman" w:eastAsia="Times New Roman" w:hAnsi="Times New Roman"/>
          <w:b/>
          <w:bCs/>
          <w:sz w:val="24"/>
          <w:szCs w:val="24"/>
          <w:u w:val="single"/>
          <w:shd w:val="clear" w:color="auto" w:fill="FFFFFF"/>
          <w:lang w:val="en-US" w:eastAsia="tr-TR"/>
        </w:rPr>
        <w:t>I  (</w:t>
      </w:r>
      <w:proofErr w:type="gramEnd"/>
      <w:r w:rsidRPr="00BF18D5">
        <w:rPr>
          <w:rFonts w:ascii="Times New Roman" w:eastAsia="Times New Roman" w:hAnsi="Times New Roman"/>
          <w:b/>
          <w:bCs/>
          <w:sz w:val="24"/>
          <w:szCs w:val="24"/>
          <w:u w:val="single"/>
          <w:shd w:val="clear" w:color="auto" w:fill="FFFFFF"/>
          <w:lang w:val="en-US" w:eastAsia="tr-TR"/>
        </w:rPr>
        <w:t>2-0-2) AKTS 3</w:t>
      </w:r>
    </w:p>
    <w:p w:rsidR="00DB0C5B" w:rsidRPr="00BF18D5" w:rsidRDefault="00DD34AC" w:rsidP="00B142BA">
      <w:pPr>
        <w:widowControl w:val="0"/>
        <w:shd w:val="clear" w:color="auto" w:fill="FFFFFF"/>
        <w:autoSpaceDE w:val="0"/>
        <w:autoSpaceDN w:val="0"/>
        <w:adjustRightInd w:val="0"/>
        <w:spacing w:before="100" w:beforeAutospacing="1" w:after="100" w:afterAutospacing="1" w:line="360" w:lineRule="auto"/>
        <w:jc w:val="both"/>
        <w:rPr>
          <w:rFonts w:ascii="Times New Roman" w:eastAsia="Times New Roman" w:hAnsi="Times New Roman"/>
          <w:sz w:val="24"/>
          <w:szCs w:val="24"/>
          <w:lang w:eastAsia="tr-TR"/>
        </w:rPr>
      </w:pPr>
      <w:r w:rsidRPr="00BF18D5">
        <w:rPr>
          <w:rFonts w:ascii="Times New Roman" w:eastAsia="Times New Roman" w:hAnsi="Times New Roman"/>
          <w:sz w:val="24"/>
          <w:szCs w:val="24"/>
          <w:lang w:eastAsia="tr-TR"/>
        </w:rPr>
        <w:t xml:space="preserve">Fizyoterapi ve </w:t>
      </w:r>
      <w:proofErr w:type="gramStart"/>
      <w:r w:rsidRPr="00BF18D5">
        <w:rPr>
          <w:rFonts w:ascii="Times New Roman" w:eastAsia="Times New Roman" w:hAnsi="Times New Roman"/>
          <w:sz w:val="24"/>
          <w:szCs w:val="24"/>
          <w:lang w:eastAsia="tr-TR"/>
        </w:rPr>
        <w:t>rehabilitasyonun</w:t>
      </w:r>
      <w:proofErr w:type="gramEnd"/>
      <w:r w:rsidRPr="00BF18D5">
        <w:rPr>
          <w:rFonts w:ascii="Times New Roman" w:eastAsia="Times New Roman" w:hAnsi="Times New Roman"/>
          <w:sz w:val="24"/>
          <w:szCs w:val="24"/>
          <w:lang w:eastAsia="tr-TR"/>
        </w:rPr>
        <w:t>, güncel belirlenen konularında, öğrenci sunumları olarak işlenilen derstir.</w:t>
      </w:r>
    </w:p>
    <w:p w:rsidR="00B142BA" w:rsidRPr="00BF18D5" w:rsidRDefault="00B142BA" w:rsidP="00B142BA">
      <w:pPr>
        <w:widowControl w:val="0"/>
        <w:shd w:val="clear" w:color="auto" w:fill="FFFFFF"/>
        <w:autoSpaceDE w:val="0"/>
        <w:autoSpaceDN w:val="0"/>
        <w:adjustRightInd w:val="0"/>
        <w:spacing w:before="100" w:beforeAutospacing="1" w:after="100" w:afterAutospacing="1" w:line="360" w:lineRule="auto"/>
        <w:jc w:val="both"/>
        <w:rPr>
          <w:rFonts w:ascii="Times New Roman" w:eastAsia="Times New Roman" w:hAnsi="Times New Roman"/>
          <w:b/>
          <w:sz w:val="24"/>
          <w:szCs w:val="24"/>
          <w:u w:val="single"/>
          <w:lang w:val="en-US" w:eastAsia="tr-TR"/>
        </w:rPr>
      </w:pPr>
      <w:r w:rsidRPr="00BF18D5">
        <w:rPr>
          <w:rFonts w:ascii="Times New Roman" w:eastAsia="Times New Roman" w:hAnsi="Times New Roman"/>
          <w:b/>
          <w:sz w:val="24"/>
          <w:szCs w:val="24"/>
          <w:u w:val="single"/>
          <w:lang w:val="en-US" w:eastAsia="tr-TR"/>
        </w:rPr>
        <w:t>FTR 401 Fizyoterapide Araştır</w:t>
      </w:r>
      <w:r w:rsidR="00DB0C5B" w:rsidRPr="00BF18D5">
        <w:rPr>
          <w:rFonts w:ascii="Times New Roman" w:eastAsia="Times New Roman" w:hAnsi="Times New Roman"/>
          <w:b/>
          <w:sz w:val="24"/>
          <w:szCs w:val="24"/>
          <w:u w:val="single"/>
          <w:lang w:val="en-US" w:eastAsia="tr-TR"/>
        </w:rPr>
        <w:t>ma Metodolojisi I (2-0-2) AKTS 3</w:t>
      </w:r>
    </w:p>
    <w:p w:rsidR="0009782C" w:rsidRPr="00BF18D5" w:rsidRDefault="00DB4BD0" w:rsidP="00B142BA">
      <w:pPr>
        <w:widowControl w:val="0"/>
        <w:shd w:val="clear" w:color="auto" w:fill="FFFFFF"/>
        <w:autoSpaceDE w:val="0"/>
        <w:autoSpaceDN w:val="0"/>
        <w:adjustRightInd w:val="0"/>
        <w:spacing w:before="100" w:beforeAutospacing="1" w:after="100" w:afterAutospacing="1" w:line="360" w:lineRule="auto"/>
        <w:jc w:val="both"/>
        <w:rPr>
          <w:rFonts w:ascii="Times New Roman" w:eastAsia="Times New Roman" w:hAnsi="Times New Roman"/>
          <w:sz w:val="24"/>
          <w:szCs w:val="24"/>
          <w:lang w:val="en-US" w:eastAsia="tr-TR"/>
        </w:rPr>
      </w:pPr>
      <w:proofErr w:type="gramStart"/>
      <w:r w:rsidRPr="00BF18D5">
        <w:rPr>
          <w:rFonts w:ascii="Times New Roman" w:eastAsia="Times New Roman" w:hAnsi="Times New Roman"/>
          <w:sz w:val="24"/>
          <w:szCs w:val="24"/>
          <w:lang w:val="en-US" w:eastAsia="tr-TR"/>
        </w:rPr>
        <w:t>Araştırma yöntemleri nedir, makale yazım metodları, istatistiksel bilgilerin tekrarı.</w:t>
      </w:r>
      <w:proofErr w:type="gramEnd"/>
    </w:p>
    <w:p w:rsidR="0018292D" w:rsidRPr="00BF18D5" w:rsidRDefault="00B142BA" w:rsidP="00B142BA">
      <w:pPr>
        <w:tabs>
          <w:tab w:val="left" w:pos="993"/>
        </w:tabs>
        <w:spacing w:before="100" w:beforeAutospacing="1" w:after="100" w:afterAutospacing="1" w:line="360" w:lineRule="auto"/>
        <w:jc w:val="both"/>
        <w:rPr>
          <w:rFonts w:ascii="Times New Roman" w:eastAsia="Times New Roman" w:hAnsi="Times New Roman"/>
          <w:bCs/>
          <w:sz w:val="24"/>
          <w:szCs w:val="24"/>
          <w:shd w:val="clear" w:color="auto" w:fill="FFFFFF"/>
          <w:lang w:val="en-US" w:eastAsia="tr-TR"/>
        </w:rPr>
      </w:pPr>
      <w:r w:rsidRPr="00BF18D5">
        <w:rPr>
          <w:rFonts w:ascii="Times New Roman" w:eastAsia="Times New Roman" w:hAnsi="Times New Roman"/>
          <w:b/>
          <w:bCs/>
          <w:sz w:val="24"/>
          <w:szCs w:val="24"/>
          <w:u w:val="single"/>
          <w:shd w:val="clear" w:color="auto" w:fill="FFFFFF"/>
          <w:lang w:val="en-US" w:eastAsia="tr-TR"/>
        </w:rPr>
        <w:t>FTR 405 Fizyoterapide Öz</w:t>
      </w:r>
      <w:r w:rsidR="00DB0C5B" w:rsidRPr="00BF18D5">
        <w:rPr>
          <w:rFonts w:ascii="Times New Roman" w:eastAsia="Times New Roman" w:hAnsi="Times New Roman"/>
          <w:b/>
          <w:bCs/>
          <w:sz w:val="24"/>
          <w:szCs w:val="24"/>
          <w:u w:val="single"/>
          <w:shd w:val="clear" w:color="auto" w:fill="FFFFFF"/>
          <w:lang w:val="en-US" w:eastAsia="tr-TR"/>
        </w:rPr>
        <w:t>el Konular I (2-0-2) AKTS 4</w:t>
      </w:r>
    </w:p>
    <w:p w:rsidR="008942C5" w:rsidRPr="0009782C" w:rsidRDefault="0018292D" w:rsidP="00B142BA">
      <w:pPr>
        <w:tabs>
          <w:tab w:val="left" w:pos="993"/>
        </w:tabs>
        <w:spacing w:before="100" w:beforeAutospacing="1" w:after="100" w:afterAutospacing="1" w:line="360" w:lineRule="auto"/>
        <w:jc w:val="both"/>
        <w:rPr>
          <w:rFonts w:ascii="Times New Roman" w:eastAsia="Times New Roman" w:hAnsi="Times New Roman"/>
          <w:bCs/>
          <w:sz w:val="24"/>
          <w:szCs w:val="24"/>
          <w:shd w:val="clear" w:color="auto" w:fill="FFFFFF"/>
          <w:lang w:val="en-US" w:eastAsia="tr-TR"/>
        </w:rPr>
      </w:pPr>
      <w:r w:rsidRPr="0018292D">
        <w:rPr>
          <w:rFonts w:ascii="Times New Roman" w:eastAsia="Times New Roman" w:hAnsi="Times New Roman"/>
          <w:color w:val="FF0000"/>
          <w:sz w:val="24"/>
          <w:szCs w:val="24"/>
          <w:shd w:val="clear" w:color="auto" w:fill="FFFFFF"/>
          <w:lang w:val="en-US" w:eastAsia="tr-TR"/>
        </w:rPr>
        <w:t xml:space="preserve"> </w:t>
      </w:r>
      <w:r w:rsidRPr="0009782C">
        <w:rPr>
          <w:rFonts w:ascii="Times New Roman" w:eastAsia="Times New Roman" w:hAnsi="Times New Roman"/>
          <w:sz w:val="24"/>
          <w:szCs w:val="24"/>
          <w:shd w:val="clear" w:color="auto" w:fill="FFFFFF"/>
          <w:lang w:val="en-US" w:eastAsia="tr-TR"/>
        </w:rPr>
        <w:t>Yanık, kanser, kadın sağlığı</w:t>
      </w:r>
      <w:r w:rsidR="00B142BA" w:rsidRPr="0009782C">
        <w:rPr>
          <w:rFonts w:ascii="Times New Roman" w:eastAsia="Times New Roman" w:hAnsi="Times New Roman"/>
          <w:sz w:val="24"/>
          <w:szCs w:val="24"/>
          <w:shd w:val="clear" w:color="auto" w:fill="FFFFFF"/>
          <w:lang w:val="en-US" w:eastAsia="tr-TR"/>
        </w:rPr>
        <w:t xml:space="preserve"> fizyoterapi rehabilitasyo</w:t>
      </w:r>
      <w:r w:rsidRPr="0009782C">
        <w:rPr>
          <w:rFonts w:ascii="Times New Roman" w:eastAsia="Times New Roman" w:hAnsi="Times New Roman"/>
          <w:sz w:val="24"/>
          <w:szCs w:val="24"/>
          <w:shd w:val="clear" w:color="auto" w:fill="FFFFFF"/>
          <w:lang w:val="en-US" w:eastAsia="tr-TR"/>
        </w:rPr>
        <w:t>n, yutma ve rehabilitasyonu</w:t>
      </w:r>
      <w:proofErr w:type="gramStart"/>
      <w:r w:rsidRPr="0009782C">
        <w:rPr>
          <w:rFonts w:ascii="Times New Roman" w:eastAsia="Times New Roman" w:hAnsi="Times New Roman"/>
          <w:sz w:val="24"/>
          <w:szCs w:val="24"/>
          <w:shd w:val="clear" w:color="auto" w:fill="FFFFFF"/>
          <w:lang w:val="en-US" w:eastAsia="tr-TR"/>
        </w:rPr>
        <w:t xml:space="preserve">, </w:t>
      </w:r>
      <w:r w:rsidR="00B142BA" w:rsidRPr="0009782C">
        <w:rPr>
          <w:rFonts w:ascii="Times New Roman" w:eastAsia="Times New Roman" w:hAnsi="Times New Roman"/>
          <w:sz w:val="24"/>
          <w:szCs w:val="24"/>
          <w:shd w:val="clear" w:color="auto" w:fill="FFFFFF"/>
          <w:lang w:val="en-US" w:eastAsia="tr-TR"/>
        </w:rPr>
        <w:t xml:space="preserve"> geriatrik</w:t>
      </w:r>
      <w:proofErr w:type="gramEnd"/>
      <w:r w:rsidR="00B142BA" w:rsidRPr="0009782C">
        <w:rPr>
          <w:rFonts w:ascii="Times New Roman" w:eastAsia="Times New Roman" w:hAnsi="Times New Roman"/>
          <w:sz w:val="24"/>
          <w:szCs w:val="24"/>
          <w:shd w:val="clear" w:color="auto" w:fill="FFFFFF"/>
          <w:lang w:val="en-US" w:eastAsia="tr-TR"/>
        </w:rPr>
        <w:t xml:space="preserve"> rehabilitasyon</w:t>
      </w:r>
      <w:r w:rsidR="0080572C" w:rsidRPr="0009782C">
        <w:rPr>
          <w:rFonts w:ascii="Times New Roman" w:eastAsia="Times New Roman" w:hAnsi="Times New Roman"/>
          <w:sz w:val="24"/>
          <w:szCs w:val="24"/>
          <w:shd w:val="clear" w:color="auto" w:fill="FFFFFF"/>
          <w:lang w:val="en-US" w:eastAsia="tr-TR"/>
        </w:rPr>
        <w:t>.</w:t>
      </w:r>
    </w:p>
    <w:p w:rsidR="00F60BED" w:rsidRDefault="00F60BED" w:rsidP="00B142BA">
      <w:pPr>
        <w:tabs>
          <w:tab w:val="left" w:pos="993"/>
        </w:tabs>
        <w:spacing w:before="100" w:beforeAutospacing="1" w:after="100" w:afterAutospacing="1" w:line="360" w:lineRule="auto"/>
        <w:jc w:val="both"/>
        <w:rPr>
          <w:rFonts w:ascii="Times New Roman" w:eastAsia="Times New Roman" w:hAnsi="Times New Roman"/>
          <w:b/>
          <w:sz w:val="24"/>
          <w:szCs w:val="24"/>
          <w:u w:val="single"/>
          <w:shd w:val="clear" w:color="auto" w:fill="FFFFFF"/>
          <w:lang w:val="en-US" w:eastAsia="tr-TR"/>
        </w:rPr>
      </w:pPr>
      <w:r>
        <w:rPr>
          <w:rFonts w:ascii="Times New Roman" w:eastAsia="Times New Roman" w:hAnsi="Times New Roman"/>
          <w:b/>
          <w:sz w:val="24"/>
          <w:szCs w:val="24"/>
          <w:u w:val="single"/>
          <w:shd w:val="clear" w:color="auto" w:fill="FFFFFF"/>
          <w:lang w:val="en-US" w:eastAsia="tr-TR"/>
        </w:rPr>
        <w:lastRenderedPageBreak/>
        <w:t>YD 411 Mesleki Yabancı Dil I (2-0-2) AKTS 3</w:t>
      </w:r>
    </w:p>
    <w:p w:rsidR="00EB4747" w:rsidRP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Ders, öğrencilerin 6 yarıyıl boyunca öğrendikleri dilbilgisi kurallarını, oluşturdukları kelime dağarcığını, ileri düzey okuma tekniklerini mesleki terminoloji ile birleştirerek meslek hayatlarında kullanmalarını hedefler.</w:t>
      </w:r>
    </w:p>
    <w:p w:rsidR="00EB4747" w:rsidRPr="00EB4747" w:rsidRDefault="00EB4747" w:rsidP="00EB4747">
      <w:pPr>
        <w:pStyle w:val="NormalWeb"/>
        <w:shd w:val="clear" w:color="auto" w:fill="FFFFFF"/>
        <w:spacing w:line="360" w:lineRule="auto"/>
        <w:ind w:left="0"/>
        <w:jc w:val="both"/>
        <w:rPr>
          <w:rFonts w:ascii="Times New Roman" w:hAnsi="Times New Roman" w:cs="Times New Roman"/>
          <w:color w:val="auto"/>
          <w:sz w:val="24"/>
          <w:szCs w:val="22"/>
        </w:rPr>
      </w:pPr>
      <w:r w:rsidRPr="00EB4747">
        <w:rPr>
          <w:rFonts w:ascii="Times New Roman" w:hAnsi="Times New Roman" w:cs="Times New Roman"/>
          <w:color w:val="auto"/>
          <w:sz w:val="24"/>
          <w:szCs w:val="22"/>
        </w:rPr>
        <w:t>Dönem sonunda öğrencilerin “Fizyoterapi ve Rehabilitasyon” alanında kullanılan teknik terim ve kalıpları öğrenmeleri, bu alanda hedef dildeki teknik yayınları takip edebilmeleri, makaleleri okuyabilmeleri, bildiri ve sunum hazırlayabilmeleri beklenir.</w:t>
      </w:r>
    </w:p>
    <w:p w:rsidR="00DB0C5B" w:rsidRPr="0009782C" w:rsidRDefault="00DB0C5B" w:rsidP="00B142BA">
      <w:pPr>
        <w:tabs>
          <w:tab w:val="left" w:pos="993"/>
        </w:tabs>
        <w:spacing w:before="100" w:beforeAutospacing="1" w:after="100" w:afterAutospacing="1" w:line="360" w:lineRule="auto"/>
        <w:jc w:val="both"/>
        <w:rPr>
          <w:rFonts w:ascii="Times New Roman" w:eastAsia="Times New Roman" w:hAnsi="Times New Roman"/>
          <w:b/>
          <w:sz w:val="24"/>
          <w:szCs w:val="24"/>
          <w:u w:val="single"/>
          <w:shd w:val="clear" w:color="auto" w:fill="FFFFFF"/>
          <w:lang w:val="en-US" w:eastAsia="tr-TR"/>
        </w:rPr>
      </w:pPr>
      <w:r w:rsidRPr="0009782C">
        <w:rPr>
          <w:rFonts w:ascii="Times New Roman" w:eastAsia="Times New Roman" w:hAnsi="Times New Roman"/>
          <w:b/>
          <w:sz w:val="24"/>
          <w:szCs w:val="24"/>
          <w:u w:val="single"/>
          <w:shd w:val="clear" w:color="auto" w:fill="FFFFFF"/>
          <w:lang w:val="en-US" w:eastAsia="tr-TR"/>
        </w:rPr>
        <w:t>FTR 413 Proje Uygulaması I (2-0-2) AKTS 3</w:t>
      </w:r>
    </w:p>
    <w:p w:rsidR="00E64373" w:rsidRPr="0009782C" w:rsidRDefault="00DD34AC" w:rsidP="00B142BA">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proofErr w:type="gramStart"/>
      <w:r w:rsidRPr="0009782C">
        <w:rPr>
          <w:rFonts w:ascii="Times New Roman" w:eastAsia="Times New Roman" w:hAnsi="Times New Roman"/>
          <w:sz w:val="24"/>
          <w:szCs w:val="24"/>
          <w:shd w:val="clear" w:color="auto" w:fill="FFFFFF"/>
          <w:lang w:val="en-US" w:eastAsia="tr-TR"/>
        </w:rPr>
        <w:t>Her bir öğrenci grubunun, araştırma önerisi oluşturarak, planlaması, etik kurul hazırlığı, örnekleme yapması</w:t>
      </w:r>
      <w:r w:rsidR="00E64373" w:rsidRPr="0009782C">
        <w:rPr>
          <w:rFonts w:ascii="Times New Roman" w:eastAsia="Times New Roman" w:hAnsi="Times New Roman"/>
          <w:sz w:val="24"/>
          <w:szCs w:val="24"/>
          <w:shd w:val="clear" w:color="auto" w:fill="FFFFFF"/>
          <w:lang w:val="en-US" w:eastAsia="tr-TR"/>
        </w:rPr>
        <w:t>.</w:t>
      </w:r>
      <w:proofErr w:type="gramEnd"/>
      <w:r w:rsidRPr="0009782C">
        <w:rPr>
          <w:rFonts w:ascii="Times New Roman" w:eastAsia="Times New Roman" w:hAnsi="Times New Roman"/>
          <w:sz w:val="24"/>
          <w:szCs w:val="24"/>
          <w:shd w:val="clear" w:color="auto" w:fill="FFFFFF"/>
          <w:lang w:val="en-US" w:eastAsia="tr-TR"/>
        </w:rPr>
        <w:t xml:space="preserve">  </w:t>
      </w:r>
    </w:p>
    <w:p w:rsidR="00BB5AF6" w:rsidRPr="0009782C" w:rsidRDefault="00BB5AF6" w:rsidP="00B142BA">
      <w:pPr>
        <w:tabs>
          <w:tab w:val="left" w:pos="993"/>
        </w:tabs>
        <w:spacing w:before="100" w:beforeAutospacing="1" w:after="100" w:afterAutospacing="1" w:line="360" w:lineRule="auto"/>
        <w:jc w:val="both"/>
        <w:rPr>
          <w:rFonts w:ascii="Times New Roman" w:eastAsia="Times New Roman" w:hAnsi="Times New Roman"/>
          <w:b/>
          <w:sz w:val="24"/>
          <w:szCs w:val="24"/>
          <w:bdr w:val="none" w:sz="0" w:space="0" w:color="auto" w:frame="1"/>
          <w:shd w:val="clear" w:color="auto" w:fill="FFFFFF"/>
          <w:lang w:val="en-US" w:eastAsia="tr-TR"/>
        </w:rPr>
      </w:pPr>
      <w:r w:rsidRPr="0009782C">
        <w:rPr>
          <w:rFonts w:ascii="Times New Roman" w:eastAsia="Times New Roman" w:hAnsi="Times New Roman"/>
          <w:b/>
          <w:sz w:val="24"/>
          <w:szCs w:val="24"/>
          <w:bdr w:val="none" w:sz="0" w:space="0" w:color="auto" w:frame="1"/>
          <w:shd w:val="clear" w:color="auto" w:fill="FFFFFF"/>
          <w:lang w:val="en-US" w:eastAsia="tr-TR"/>
        </w:rPr>
        <w:t>SEÇMELİ DERSLER</w:t>
      </w:r>
    </w:p>
    <w:p w:rsidR="00BB5AF6" w:rsidRPr="0009782C" w:rsidRDefault="00BB5AF6" w:rsidP="00BB5AF6">
      <w:pPr>
        <w:tabs>
          <w:tab w:val="left" w:pos="993"/>
        </w:tabs>
        <w:spacing w:before="100" w:beforeAutospacing="1" w:after="100" w:afterAutospacing="1" w:line="360" w:lineRule="auto"/>
        <w:jc w:val="both"/>
        <w:rPr>
          <w:rFonts w:ascii="Times New Roman" w:eastAsia="Times New Roman" w:hAnsi="Times New Roman"/>
          <w:b/>
          <w:bCs/>
          <w:sz w:val="24"/>
          <w:szCs w:val="24"/>
          <w:u w:val="single"/>
          <w:shd w:val="clear" w:color="auto" w:fill="FFFFFF"/>
          <w:lang w:val="en-US" w:eastAsia="tr-TR"/>
        </w:rPr>
      </w:pPr>
      <w:r w:rsidRPr="0009782C">
        <w:rPr>
          <w:rFonts w:ascii="Times New Roman" w:eastAsia="Times New Roman" w:hAnsi="Times New Roman"/>
          <w:b/>
          <w:bCs/>
          <w:sz w:val="24"/>
          <w:szCs w:val="24"/>
          <w:u w:val="single"/>
          <w:shd w:val="clear" w:color="auto" w:fill="FFFFFF"/>
          <w:lang w:val="en-US" w:eastAsia="tr-TR"/>
        </w:rPr>
        <w:t>FTR 411 Lenfödem v</w:t>
      </w:r>
      <w:r w:rsidR="007822C8" w:rsidRPr="0009782C">
        <w:rPr>
          <w:rFonts w:ascii="Times New Roman" w:eastAsia="Times New Roman" w:hAnsi="Times New Roman"/>
          <w:b/>
          <w:bCs/>
          <w:sz w:val="24"/>
          <w:szCs w:val="24"/>
          <w:u w:val="single"/>
          <w:shd w:val="clear" w:color="auto" w:fill="FFFFFF"/>
          <w:lang w:val="en-US" w:eastAsia="tr-TR"/>
        </w:rPr>
        <w:t>e Rehabilitasyonu (1-1</w:t>
      </w:r>
      <w:r w:rsidR="00F60BED" w:rsidRPr="0009782C">
        <w:rPr>
          <w:rFonts w:ascii="Times New Roman" w:eastAsia="Times New Roman" w:hAnsi="Times New Roman"/>
          <w:b/>
          <w:bCs/>
          <w:sz w:val="24"/>
          <w:szCs w:val="24"/>
          <w:u w:val="single"/>
          <w:shd w:val="clear" w:color="auto" w:fill="FFFFFF"/>
          <w:lang w:val="en-US" w:eastAsia="tr-TR"/>
        </w:rPr>
        <w:t>-3) AKTS 2</w:t>
      </w:r>
    </w:p>
    <w:p w:rsidR="00484F9F" w:rsidRPr="0078581F" w:rsidRDefault="006876F2" w:rsidP="0078581F">
      <w:pPr>
        <w:tabs>
          <w:tab w:val="left" w:pos="993"/>
        </w:tabs>
        <w:spacing w:before="100" w:beforeAutospacing="1" w:after="100" w:afterAutospacing="1" w:line="360" w:lineRule="auto"/>
        <w:jc w:val="both"/>
        <w:rPr>
          <w:rFonts w:ascii="Times New Roman" w:eastAsia="Times New Roman" w:hAnsi="Times New Roman"/>
          <w:bCs/>
          <w:sz w:val="24"/>
          <w:szCs w:val="24"/>
          <w:shd w:val="clear" w:color="auto" w:fill="FFFFFF"/>
          <w:lang w:val="en-US" w:eastAsia="tr-TR"/>
        </w:rPr>
      </w:pPr>
      <w:r w:rsidRPr="0009782C">
        <w:rPr>
          <w:rFonts w:ascii="Times New Roman" w:eastAsia="Times New Roman" w:hAnsi="Times New Roman"/>
          <w:bCs/>
          <w:sz w:val="24"/>
          <w:szCs w:val="24"/>
          <w:shd w:val="clear" w:color="auto" w:fill="FFFFFF"/>
          <w:lang w:val="en-US" w:eastAsia="tr-TR"/>
        </w:rPr>
        <w:t xml:space="preserve">Lenfatik sistem genel bilgiler, anatomi ve fizyolojisi, dersin amacı ve kapsamı, lenfatik sistem fizyoloji &amp; patofizyolojisi,  lenfödem sınıflandırmaları ve etiyolojisi,  </w:t>
      </w:r>
      <w:r w:rsidRPr="0009782C">
        <w:rPr>
          <w:rFonts w:ascii="Times New Roman" w:eastAsia="Times New Roman" w:hAnsi="Times New Roman"/>
          <w:bCs/>
          <w:sz w:val="24"/>
          <w:szCs w:val="24"/>
          <w:shd w:val="clear" w:color="auto" w:fill="FFFFFF"/>
          <w:lang w:val="en-US" w:eastAsia="tr-TR"/>
        </w:rPr>
        <w:tab/>
        <w:t xml:space="preserve">kronik venöz yetmezlik ve lenfatik sistem etkilenimi, ödemde rehabilitasyon yaklaşımları, lenfödemde rehabilitasyon yaklaşımları (lenfödemde </w:t>
      </w:r>
      <w:r w:rsidR="00CE015A" w:rsidRPr="0009782C">
        <w:rPr>
          <w:rFonts w:ascii="Times New Roman" w:eastAsia="Times New Roman" w:hAnsi="Times New Roman"/>
          <w:bCs/>
          <w:sz w:val="24"/>
          <w:szCs w:val="24"/>
          <w:shd w:val="clear" w:color="auto" w:fill="FFFFFF"/>
          <w:lang w:val="en-US" w:eastAsia="tr-TR"/>
        </w:rPr>
        <w:t xml:space="preserve">medikal, cerrahi tedavi yöntemler, kompleks boşaltıcı fizyoterapi, manuel lenf drenajı-kompresyon tedavisi-cilt bakımı-egzersiz endikasyon ve kontraendikasyonları, kompleks boşaltıcı fizyoterapinin fazları). </w:t>
      </w:r>
    </w:p>
    <w:p w:rsidR="00616F89" w:rsidRPr="0009782C" w:rsidRDefault="00BB5AF6" w:rsidP="00BB5AF6">
      <w:pPr>
        <w:widowControl w:val="0"/>
        <w:autoSpaceDE w:val="0"/>
        <w:autoSpaceDN w:val="0"/>
        <w:adjustRightInd w:val="0"/>
        <w:spacing w:before="100" w:beforeAutospacing="1" w:after="100" w:afterAutospacing="1" w:line="360" w:lineRule="auto"/>
        <w:rPr>
          <w:rFonts w:ascii="Times New Roman" w:eastAsia="Times New Roman" w:hAnsi="Times New Roman"/>
          <w:b/>
          <w:bCs/>
          <w:sz w:val="24"/>
          <w:szCs w:val="24"/>
          <w:u w:val="single"/>
          <w:lang w:val="en-US" w:eastAsia="tr-TR"/>
        </w:rPr>
      </w:pPr>
      <w:r w:rsidRPr="0009782C">
        <w:rPr>
          <w:rFonts w:ascii="Times New Roman" w:eastAsia="Times New Roman" w:hAnsi="Times New Roman"/>
          <w:b/>
          <w:bCs/>
          <w:sz w:val="24"/>
          <w:szCs w:val="24"/>
          <w:u w:val="single"/>
          <w:lang w:val="en-US" w:eastAsia="tr-TR"/>
        </w:rPr>
        <w:t xml:space="preserve">IV.YIL </w:t>
      </w:r>
      <w:proofErr w:type="gramStart"/>
      <w:r w:rsidRPr="0009782C">
        <w:rPr>
          <w:rFonts w:ascii="Times New Roman" w:eastAsia="Times New Roman" w:hAnsi="Times New Roman"/>
          <w:b/>
          <w:bCs/>
          <w:sz w:val="24"/>
          <w:szCs w:val="24"/>
          <w:u w:val="single"/>
          <w:lang w:val="en-US" w:eastAsia="tr-TR"/>
        </w:rPr>
        <w:t>( 8.Yarıyıl</w:t>
      </w:r>
      <w:proofErr w:type="gramEnd"/>
      <w:r w:rsidRPr="0009782C">
        <w:rPr>
          <w:rFonts w:ascii="Times New Roman" w:eastAsia="Times New Roman" w:hAnsi="Times New Roman"/>
          <w:b/>
          <w:bCs/>
          <w:sz w:val="24"/>
          <w:szCs w:val="24"/>
          <w:u w:val="single"/>
          <w:lang w:val="en-US" w:eastAsia="tr-TR"/>
        </w:rPr>
        <w:t xml:space="preserve">) BAHAR  DÖNEMİ </w:t>
      </w:r>
    </w:p>
    <w:p w:rsidR="00BB5AF6" w:rsidRPr="0009782C" w:rsidRDefault="00BB5AF6" w:rsidP="00BB5AF6">
      <w:pPr>
        <w:widowControl w:val="0"/>
        <w:autoSpaceDE w:val="0"/>
        <w:autoSpaceDN w:val="0"/>
        <w:adjustRightInd w:val="0"/>
        <w:spacing w:before="100" w:beforeAutospacing="1" w:after="100" w:afterAutospacing="1" w:line="360" w:lineRule="auto"/>
        <w:rPr>
          <w:rFonts w:ascii="Times New Roman" w:eastAsia="Times New Roman" w:hAnsi="Times New Roman"/>
          <w:b/>
          <w:bCs/>
          <w:sz w:val="24"/>
          <w:szCs w:val="24"/>
          <w:u w:val="single"/>
          <w:lang w:val="en-US" w:eastAsia="tr-TR"/>
        </w:rPr>
      </w:pPr>
      <w:r w:rsidRPr="0009782C">
        <w:rPr>
          <w:rFonts w:ascii="Times New Roman" w:eastAsia="Times New Roman" w:hAnsi="Times New Roman"/>
          <w:b/>
          <w:bCs/>
          <w:sz w:val="24"/>
          <w:szCs w:val="24"/>
          <w:u w:val="single"/>
          <w:lang w:val="en-US" w:eastAsia="tr-TR"/>
        </w:rPr>
        <w:t xml:space="preserve">ZORUNLU DERSLER </w:t>
      </w:r>
    </w:p>
    <w:p w:rsidR="00BB5AF6" w:rsidRPr="0009782C" w:rsidRDefault="00BB5AF6" w:rsidP="00BB5AF6">
      <w:pPr>
        <w:widowControl w:val="0"/>
        <w:autoSpaceDE w:val="0"/>
        <w:autoSpaceDN w:val="0"/>
        <w:adjustRightInd w:val="0"/>
        <w:spacing w:before="100" w:beforeAutospacing="1" w:after="100" w:afterAutospacing="1" w:line="360" w:lineRule="auto"/>
        <w:rPr>
          <w:rFonts w:ascii="Times New Roman" w:eastAsia="Times New Roman" w:hAnsi="Times New Roman"/>
          <w:b/>
          <w:bCs/>
          <w:sz w:val="24"/>
          <w:szCs w:val="24"/>
          <w:u w:val="single"/>
          <w:lang w:val="en-US" w:eastAsia="tr-TR"/>
        </w:rPr>
      </w:pPr>
      <w:r w:rsidRPr="0009782C">
        <w:rPr>
          <w:rFonts w:ascii="Times New Roman" w:eastAsia="Times New Roman" w:hAnsi="Times New Roman"/>
          <w:b/>
          <w:bCs/>
          <w:sz w:val="24"/>
          <w:szCs w:val="24"/>
          <w:u w:val="single"/>
          <w:lang w:val="en-US" w:eastAsia="tr-TR"/>
        </w:rPr>
        <w:t xml:space="preserve">FTR 408 Klinik </w:t>
      </w:r>
      <w:r w:rsidR="004B3676" w:rsidRPr="0009782C">
        <w:rPr>
          <w:rFonts w:ascii="Times New Roman" w:eastAsia="Times New Roman" w:hAnsi="Times New Roman"/>
          <w:b/>
          <w:bCs/>
          <w:sz w:val="24"/>
          <w:szCs w:val="24"/>
          <w:u w:val="single"/>
          <w:lang w:val="en-US" w:eastAsia="tr-TR"/>
        </w:rPr>
        <w:t>Uygulama</w:t>
      </w:r>
      <w:r w:rsidRPr="0009782C">
        <w:rPr>
          <w:rFonts w:ascii="Times New Roman" w:eastAsia="Times New Roman" w:hAnsi="Times New Roman"/>
          <w:b/>
          <w:bCs/>
          <w:sz w:val="24"/>
          <w:szCs w:val="24"/>
          <w:u w:val="single"/>
          <w:lang w:val="en-US" w:eastAsia="tr-TR"/>
        </w:rPr>
        <w:t xml:space="preserve"> I</w:t>
      </w:r>
      <w:r w:rsidR="007822C8" w:rsidRPr="0009782C">
        <w:rPr>
          <w:rFonts w:ascii="Times New Roman" w:eastAsia="Times New Roman" w:hAnsi="Times New Roman"/>
          <w:b/>
          <w:bCs/>
          <w:sz w:val="24"/>
          <w:szCs w:val="24"/>
          <w:u w:val="single"/>
          <w:lang w:val="en-US" w:eastAsia="tr-TR"/>
        </w:rPr>
        <w:t>I</w:t>
      </w:r>
      <w:r w:rsidR="00DB0C5B" w:rsidRPr="0009782C">
        <w:rPr>
          <w:rFonts w:ascii="Times New Roman" w:eastAsia="Times New Roman" w:hAnsi="Times New Roman"/>
          <w:b/>
          <w:bCs/>
          <w:sz w:val="24"/>
          <w:szCs w:val="24"/>
          <w:u w:val="single"/>
          <w:lang w:val="en-US" w:eastAsia="tr-TR"/>
        </w:rPr>
        <w:t xml:space="preserve"> (0-20-5</w:t>
      </w:r>
      <w:proofErr w:type="gramStart"/>
      <w:r w:rsidR="00DB0C5B" w:rsidRPr="0009782C">
        <w:rPr>
          <w:rFonts w:ascii="Times New Roman" w:eastAsia="Times New Roman" w:hAnsi="Times New Roman"/>
          <w:b/>
          <w:bCs/>
          <w:sz w:val="24"/>
          <w:szCs w:val="24"/>
          <w:u w:val="single"/>
          <w:lang w:val="en-US" w:eastAsia="tr-TR"/>
        </w:rPr>
        <w:t xml:space="preserve">) </w:t>
      </w:r>
      <w:r w:rsidR="00BA5E70" w:rsidRPr="0009782C">
        <w:rPr>
          <w:rFonts w:ascii="Times New Roman" w:eastAsia="Times New Roman" w:hAnsi="Times New Roman"/>
          <w:b/>
          <w:bCs/>
          <w:sz w:val="24"/>
          <w:szCs w:val="24"/>
          <w:u w:val="single"/>
          <w:lang w:val="en-US" w:eastAsia="tr-TR"/>
        </w:rPr>
        <w:t xml:space="preserve"> </w:t>
      </w:r>
      <w:r w:rsidR="00DB0C5B" w:rsidRPr="0009782C">
        <w:rPr>
          <w:rFonts w:ascii="Times New Roman" w:eastAsia="Times New Roman" w:hAnsi="Times New Roman"/>
          <w:b/>
          <w:bCs/>
          <w:sz w:val="24"/>
          <w:szCs w:val="24"/>
          <w:u w:val="single"/>
          <w:lang w:val="en-US" w:eastAsia="tr-TR"/>
        </w:rPr>
        <w:t>AKTS</w:t>
      </w:r>
      <w:proofErr w:type="gramEnd"/>
      <w:r w:rsidR="00DB0C5B" w:rsidRPr="0009782C">
        <w:rPr>
          <w:rFonts w:ascii="Times New Roman" w:eastAsia="Times New Roman" w:hAnsi="Times New Roman"/>
          <w:b/>
          <w:bCs/>
          <w:sz w:val="24"/>
          <w:szCs w:val="24"/>
          <w:u w:val="single"/>
          <w:lang w:val="en-US" w:eastAsia="tr-TR"/>
        </w:rPr>
        <w:t xml:space="preserve"> 12</w:t>
      </w:r>
    </w:p>
    <w:p w:rsidR="00BB5AF6" w:rsidRPr="0009782C" w:rsidRDefault="00BB5AF6" w:rsidP="00BB5AF6">
      <w:pPr>
        <w:widowControl w:val="0"/>
        <w:autoSpaceDE w:val="0"/>
        <w:autoSpaceDN w:val="0"/>
        <w:adjustRightInd w:val="0"/>
        <w:spacing w:before="100" w:beforeAutospacing="1" w:after="100" w:afterAutospacing="1" w:line="360" w:lineRule="auto"/>
        <w:rPr>
          <w:rFonts w:ascii="Times New Roman" w:eastAsia="Times New Roman" w:hAnsi="Times New Roman"/>
          <w:sz w:val="24"/>
          <w:szCs w:val="24"/>
          <w:lang w:val="en-US" w:eastAsia="tr-TR"/>
        </w:rPr>
      </w:pPr>
      <w:r w:rsidRPr="0009782C">
        <w:rPr>
          <w:rFonts w:ascii="Times New Roman" w:eastAsia="Times New Roman" w:hAnsi="Times New Roman"/>
          <w:sz w:val="24"/>
          <w:szCs w:val="24"/>
          <w:lang w:val="en-US" w:eastAsia="tr-TR"/>
        </w:rPr>
        <w:t>Danışman fizyoterapistler gözetiminde</w:t>
      </w:r>
      <w:proofErr w:type="gramStart"/>
      <w:r w:rsidR="00BA5E70" w:rsidRPr="0009782C">
        <w:rPr>
          <w:rFonts w:ascii="Times New Roman" w:eastAsia="Times New Roman" w:hAnsi="Times New Roman"/>
          <w:sz w:val="24"/>
          <w:szCs w:val="24"/>
          <w:lang w:val="en-US" w:eastAsia="tr-TR"/>
        </w:rPr>
        <w:t>,  fizyoterapi</w:t>
      </w:r>
      <w:proofErr w:type="gramEnd"/>
      <w:r w:rsidR="00BA5E70" w:rsidRPr="0009782C">
        <w:rPr>
          <w:rFonts w:ascii="Times New Roman" w:eastAsia="Times New Roman" w:hAnsi="Times New Roman"/>
          <w:sz w:val="24"/>
          <w:szCs w:val="24"/>
          <w:lang w:val="en-US" w:eastAsia="tr-TR"/>
        </w:rPr>
        <w:t xml:space="preserve"> ve rehabilitasyonun </w:t>
      </w:r>
      <w:r w:rsidRPr="0009782C">
        <w:rPr>
          <w:rFonts w:ascii="Times New Roman" w:eastAsia="Times New Roman" w:hAnsi="Times New Roman"/>
          <w:sz w:val="24"/>
          <w:szCs w:val="24"/>
          <w:lang w:val="en-US" w:eastAsia="tr-TR"/>
        </w:rPr>
        <w:t xml:space="preserve"> özel</w:t>
      </w:r>
      <w:r w:rsidR="00BA5E70" w:rsidRPr="0009782C">
        <w:rPr>
          <w:rFonts w:ascii="Times New Roman" w:eastAsia="Times New Roman" w:hAnsi="Times New Roman"/>
          <w:sz w:val="24"/>
          <w:szCs w:val="24"/>
          <w:lang w:val="en-US" w:eastAsia="tr-TR"/>
        </w:rPr>
        <w:t xml:space="preserve">leşmiş alanlarında, </w:t>
      </w:r>
      <w:r w:rsidRPr="0009782C">
        <w:rPr>
          <w:rFonts w:ascii="Times New Roman" w:eastAsia="Times New Roman" w:hAnsi="Times New Roman"/>
          <w:sz w:val="24"/>
          <w:szCs w:val="24"/>
          <w:lang w:val="en-US" w:eastAsia="tr-TR"/>
        </w:rPr>
        <w:t xml:space="preserve"> tedavi ve değerlendirme yaklaşımlarının gözden geçirilip</w:t>
      </w:r>
      <w:r w:rsidR="00BA5E70" w:rsidRPr="0009782C">
        <w:rPr>
          <w:rFonts w:ascii="Times New Roman" w:eastAsia="Times New Roman" w:hAnsi="Times New Roman"/>
          <w:sz w:val="24"/>
          <w:szCs w:val="24"/>
          <w:lang w:val="en-US" w:eastAsia="tr-TR"/>
        </w:rPr>
        <w:t xml:space="preserve">, </w:t>
      </w:r>
      <w:r w:rsidRPr="0009782C">
        <w:rPr>
          <w:rFonts w:ascii="Times New Roman" w:eastAsia="Times New Roman" w:hAnsi="Times New Roman"/>
          <w:sz w:val="24"/>
          <w:szCs w:val="24"/>
          <w:lang w:val="en-US" w:eastAsia="tr-TR"/>
        </w:rPr>
        <w:t xml:space="preserve"> pratik uygulamaların yapılmasıdır. </w:t>
      </w:r>
      <w:r w:rsidR="00BA5E70" w:rsidRPr="0009782C">
        <w:rPr>
          <w:rFonts w:ascii="Times New Roman" w:eastAsia="Times New Roman" w:hAnsi="Times New Roman"/>
          <w:sz w:val="24"/>
          <w:szCs w:val="24"/>
          <w:lang w:val="en-US" w:eastAsia="tr-TR"/>
        </w:rPr>
        <w:t>Kardiak</w:t>
      </w:r>
      <w:proofErr w:type="gramStart"/>
      <w:r w:rsidR="00BA5E70" w:rsidRPr="0009782C">
        <w:rPr>
          <w:rFonts w:ascii="Times New Roman" w:eastAsia="Times New Roman" w:hAnsi="Times New Roman"/>
          <w:sz w:val="24"/>
          <w:szCs w:val="24"/>
          <w:lang w:val="en-US" w:eastAsia="tr-TR"/>
        </w:rPr>
        <w:t>,  pulmoner</w:t>
      </w:r>
      <w:proofErr w:type="gramEnd"/>
      <w:r w:rsidR="00BA5E70" w:rsidRPr="0009782C">
        <w:rPr>
          <w:rFonts w:ascii="Times New Roman" w:eastAsia="Times New Roman" w:hAnsi="Times New Roman"/>
          <w:sz w:val="24"/>
          <w:szCs w:val="24"/>
          <w:lang w:val="en-US" w:eastAsia="tr-TR"/>
        </w:rPr>
        <w:t xml:space="preserve"> rehabiliasyon üniteleri, yoğun bakım </w:t>
      </w:r>
      <w:r w:rsidRPr="0009782C">
        <w:rPr>
          <w:rFonts w:ascii="Times New Roman" w:eastAsia="Times New Roman" w:hAnsi="Times New Roman"/>
          <w:sz w:val="24"/>
          <w:szCs w:val="24"/>
          <w:lang w:val="en-US" w:eastAsia="tr-TR"/>
        </w:rPr>
        <w:t>ve fiziksel tıp bölümleriyle ilgili merkezlerde 4’er hafta süreyle eğitim yapılmaktadır.</w:t>
      </w:r>
    </w:p>
    <w:p w:rsidR="00BB5AF6" w:rsidRPr="0009782C" w:rsidRDefault="00086097" w:rsidP="00BB5AF6">
      <w:pPr>
        <w:widowControl w:val="0"/>
        <w:autoSpaceDE w:val="0"/>
        <w:autoSpaceDN w:val="0"/>
        <w:adjustRightInd w:val="0"/>
        <w:spacing w:before="100" w:beforeAutospacing="1" w:after="100" w:afterAutospacing="1" w:line="360" w:lineRule="auto"/>
        <w:rPr>
          <w:rFonts w:ascii="Times New Roman" w:eastAsia="Times New Roman" w:hAnsi="Times New Roman"/>
          <w:b/>
          <w:bCs/>
          <w:sz w:val="24"/>
          <w:szCs w:val="24"/>
          <w:u w:val="single"/>
          <w:lang w:val="en-US" w:eastAsia="tr-TR"/>
        </w:rPr>
      </w:pPr>
      <w:r w:rsidRPr="0009782C">
        <w:rPr>
          <w:rFonts w:ascii="Times New Roman" w:eastAsia="Times New Roman" w:hAnsi="Times New Roman"/>
          <w:b/>
          <w:bCs/>
          <w:sz w:val="24"/>
          <w:szCs w:val="24"/>
          <w:u w:val="single"/>
          <w:lang w:val="en-US" w:eastAsia="tr-TR"/>
        </w:rPr>
        <w:t>FTR 410 Seminer II (2-0-2) AKTS 3</w:t>
      </w:r>
    </w:p>
    <w:p w:rsidR="00616F89" w:rsidRPr="0009782C" w:rsidRDefault="00204C29" w:rsidP="00204C29">
      <w:pPr>
        <w:widowControl w:val="0"/>
        <w:shd w:val="clear" w:color="auto" w:fill="FFFFFF"/>
        <w:autoSpaceDE w:val="0"/>
        <w:autoSpaceDN w:val="0"/>
        <w:adjustRightInd w:val="0"/>
        <w:spacing w:before="100" w:beforeAutospacing="1" w:after="100" w:afterAutospacing="1" w:line="360" w:lineRule="auto"/>
        <w:jc w:val="both"/>
        <w:rPr>
          <w:rFonts w:ascii="Times New Roman" w:eastAsia="Times New Roman" w:hAnsi="Times New Roman"/>
          <w:sz w:val="24"/>
          <w:szCs w:val="24"/>
          <w:lang w:eastAsia="tr-TR"/>
        </w:rPr>
      </w:pPr>
      <w:r w:rsidRPr="0009782C">
        <w:rPr>
          <w:rFonts w:ascii="Times New Roman" w:eastAsia="Times New Roman" w:hAnsi="Times New Roman"/>
          <w:sz w:val="24"/>
          <w:szCs w:val="24"/>
          <w:lang w:eastAsia="tr-TR"/>
        </w:rPr>
        <w:lastRenderedPageBreak/>
        <w:t xml:space="preserve">Fizyoterapi ve </w:t>
      </w:r>
      <w:proofErr w:type="gramStart"/>
      <w:r w:rsidRPr="0009782C">
        <w:rPr>
          <w:rFonts w:ascii="Times New Roman" w:eastAsia="Times New Roman" w:hAnsi="Times New Roman"/>
          <w:sz w:val="24"/>
          <w:szCs w:val="24"/>
          <w:lang w:eastAsia="tr-TR"/>
        </w:rPr>
        <w:t>rehabilitasyonun</w:t>
      </w:r>
      <w:proofErr w:type="gramEnd"/>
      <w:r w:rsidRPr="0009782C">
        <w:rPr>
          <w:rFonts w:ascii="Times New Roman" w:eastAsia="Times New Roman" w:hAnsi="Times New Roman"/>
          <w:sz w:val="24"/>
          <w:szCs w:val="24"/>
          <w:lang w:eastAsia="tr-TR"/>
        </w:rPr>
        <w:t>, güncel belirlenen konularında, öğrenci sunumları olarak işlenilen derstir.</w:t>
      </w:r>
    </w:p>
    <w:p w:rsidR="00BB5AF6" w:rsidRPr="0009782C" w:rsidRDefault="00BB5AF6" w:rsidP="00BB5AF6">
      <w:pPr>
        <w:widowControl w:val="0"/>
        <w:autoSpaceDE w:val="0"/>
        <w:autoSpaceDN w:val="0"/>
        <w:adjustRightInd w:val="0"/>
        <w:spacing w:before="100" w:beforeAutospacing="1" w:after="100" w:afterAutospacing="1" w:line="360" w:lineRule="auto"/>
        <w:rPr>
          <w:rFonts w:ascii="Times New Roman" w:eastAsia="Times New Roman" w:hAnsi="Times New Roman"/>
          <w:b/>
          <w:bCs/>
          <w:sz w:val="24"/>
          <w:szCs w:val="24"/>
          <w:u w:val="single"/>
          <w:lang w:val="en-US" w:eastAsia="tr-TR"/>
        </w:rPr>
      </w:pPr>
      <w:r w:rsidRPr="0009782C">
        <w:rPr>
          <w:rFonts w:ascii="Times New Roman" w:eastAsia="Times New Roman" w:hAnsi="Times New Roman"/>
          <w:b/>
          <w:bCs/>
          <w:sz w:val="24"/>
          <w:szCs w:val="24"/>
          <w:u w:val="single"/>
          <w:lang w:val="en-US" w:eastAsia="tr-TR"/>
        </w:rPr>
        <w:t>FTR 402 Fizyoterapide Araştırm</w:t>
      </w:r>
      <w:r w:rsidR="00463D68" w:rsidRPr="0009782C">
        <w:rPr>
          <w:rFonts w:ascii="Times New Roman" w:eastAsia="Times New Roman" w:hAnsi="Times New Roman"/>
          <w:b/>
          <w:bCs/>
          <w:sz w:val="24"/>
          <w:szCs w:val="24"/>
          <w:u w:val="single"/>
          <w:lang w:val="en-US" w:eastAsia="tr-TR"/>
        </w:rPr>
        <w:t>a Metodolojisi II (2-0-2) AKTS 3</w:t>
      </w:r>
    </w:p>
    <w:p w:rsidR="00204C29" w:rsidRPr="0009782C" w:rsidRDefault="00204C29" w:rsidP="00BB5AF6">
      <w:pPr>
        <w:widowControl w:val="0"/>
        <w:autoSpaceDE w:val="0"/>
        <w:autoSpaceDN w:val="0"/>
        <w:adjustRightInd w:val="0"/>
        <w:spacing w:before="100" w:beforeAutospacing="1" w:after="100" w:afterAutospacing="1" w:line="360" w:lineRule="auto"/>
        <w:rPr>
          <w:rFonts w:ascii="Times New Roman" w:eastAsia="Times New Roman" w:hAnsi="Times New Roman"/>
          <w:bCs/>
          <w:sz w:val="24"/>
          <w:szCs w:val="24"/>
          <w:lang w:val="en-US" w:eastAsia="tr-TR"/>
        </w:rPr>
      </w:pPr>
      <w:proofErr w:type="gramStart"/>
      <w:r w:rsidRPr="0009782C">
        <w:rPr>
          <w:rFonts w:ascii="Times New Roman" w:eastAsia="Times New Roman" w:hAnsi="Times New Roman"/>
          <w:bCs/>
          <w:sz w:val="24"/>
          <w:szCs w:val="24"/>
          <w:lang w:val="en-US" w:eastAsia="tr-TR"/>
        </w:rPr>
        <w:t xml:space="preserve">Proje dersi kapsamında, </w:t>
      </w:r>
      <w:r w:rsidR="000E6C04" w:rsidRPr="0009782C">
        <w:rPr>
          <w:rFonts w:ascii="Times New Roman" w:eastAsia="Times New Roman" w:hAnsi="Times New Roman"/>
          <w:bCs/>
          <w:sz w:val="24"/>
          <w:szCs w:val="24"/>
          <w:lang w:val="en-US" w:eastAsia="tr-TR"/>
        </w:rPr>
        <w:t>alınmış verilerin, istatistiksel analizi, sonuçları, yorumlanması.</w:t>
      </w:r>
      <w:proofErr w:type="gramEnd"/>
    </w:p>
    <w:p w:rsidR="00BB5AF6" w:rsidRPr="0009782C" w:rsidRDefault="00BB5AF6" w:rsidP="00BB5AF6">
      <w:pPr>
        <w:widowControl w:val="0"/>
        <w:autoSpaceDE w:val="0"/>
        <w:autoSpaceDN w:val="0"/>
        <w:adjustRightInd w:val="0"/>
        <w:spacing w:before="100" w:beforeAutospacing="1" w:after="100" w:afterAutospacing="1" w:line="360" w:lineRule="auto"/>
        <w:rPr>
          <w:rFonts w:ascii="Times New Roman" w:eastAsia="Times New Roman" w:hAnsi="Times New Roman"/>
          <w:b/>
          <w:bCs/>
          <w:sz w:val="24"/>
          <w:szCs w:val="24"/>
          <w:u w:val="single"/>
          <w:lang w:val="en-US" w:eastAsia="tr-TR"/>
        </w:rPr>
      </w:pPr>
      <w:r w:rsidRPr="0009782C">
        <w:rPr>
          <w:rFonts w:ascii="Times New Roman" w:eastAsia="Times New Roman" w:hAnsi="Times New Roman"/>
          <w:b/>
          <w:bCs/>
          <w:sz w:val="24"/>
          <w:szCs w:val="24"/>
          <w:u w:val="single"/>
          <w:lang w:val="en-US" w:eastAsia="tr-TR"/>
        </w:rPr>
        <w:t>FTR 406 Fizyoterapid</w:t>
      </w:r>
      <w:r w:rsidR="00463D68" w:rsidRPr="0009782C">
        <w:rPr>
          <w:rFonts w:ascii="Times New Roman" w:eastAsia="Times New Roman" w:hAnsi="Times New Roman"/>
          <w:b/>
          <w:bCs/>
          <w:sz w:val="24"/>
          <w:szCs w:val="24"/>
          <w:u w:val="single"/>
          <w:lang w:val="en-US" w:eastAsia="tr-TR"/>
        </w:rPr>
        <w:t>e Özel Konular II (2-0-2) AKTS 4</w:t>
      </w:r>
    </w:p>
    <w:p w:rsidR="00BB5AF6" w:rsidRPr="0009782C" w:rsidRDefault="00BB5AF6" w:rsidP="00BB5AF6">
      <w:pPr>
        <w:widowControl w:val="0"/>
        <w:autoSpaceDE w:val="0"/>
        <w:autoSpaceDN w:val="0"/>
        <w:adjustRightInd w:val="0"/>
        <w:spacing w:before="100" w:beforeAutospacing="1" w:after="100" w:afterAutospacing="1" w:line="360" w:lineRule="auto"/>
        <w:rPr>
          <w:rFonts w:ascii="Times New Roman" w:eastAsia="Times New Roman" w:hAnsi="Times New Roman"/>
          <w:bCs/>
          <w:sz w:val="24"/>
          <w:szCs w:val="24"/>
          <w:lang w:val="en-US" w:eastAsia="tr-TR"/>
        </w:rPr>
      </w:pPr>
      <w:r w:rsidRPr="0009782C">
        <w:rPr>
          <w:rFonts w:ascii="Times New Roman" w:eastAsia="Times New Roman" w:hAnsi="Times New Roman"/>
          <w:bCs/>
          <w:sz w:val="24"/>
          <w:szCs w:val="24"/>
          <w:lang w:val="en-US" w:eastAsia="tr-TR"/>
        </w:rPr>
        <w:t>Koruyucu f</w:t>
      </w:r>
      <w:r w:rsidR="00E64373" w:rsidRPr="0009782C">
        <w:rPr>
          <w:rFonts w:ascii="Times New Roman" w:eastAsia="Times New Roman" w:hAnsi="Times New Roman"/>
          <w:bCs/>
          <w:sz w:val="24"/>
          <w:szCs w:val="24"/>
          <w:lang w:val="en-US" w:eastAsia="tr-TR"/>
        </w:rPr>
        <w:t xml:space="preserve">izyoterapi ve rehabilitasyonu, f </w:t>
      </w:r>
      <w:r w:rsidRPr="0009782C">
        <w:rPr>
          <w:rFonts w:ascii="Times New Roman" w:eastAsia="Times New Roman" w:hAnsi="Times New Roman"/>
          <w:bCs/>
          <w:sz w:val="24"/>
          <w:szCs w:val="24"/>
          <w:lang w:val="en-US" w:eastAsia="tr-TR"/>
        </w:rPr>
        <w:t>izyoterapide yönetim ve organizasyon, evde fizyoterapi ve rehabilitasyon hizmetleri</w:t>
      </w:r>
      <w:proofErr w:type="gramStart"/>
      <w:r w:rsidRPr="0009782C">
        <w:rPr>
          <w:rFonts w:ascii="Times New Roman" w:eastAsia="Times New Roman" w:hAnsi="Times New Roman"/>
          <w:bCs/>
          <w:sz w:val="24"/>
          <w:szCs w:val="24"/>
          <w:lang w:val="en-US" w:eastAsia="tr-TR"/>
        </w:rPr>
        <w:t xml:space="preserve">, </w:t>
      </w:r>
      <w:r w:rsidR="00E64373" w:rsidRPr="0009782C">
        <w:rPr>
          <w:rFonts w:ascii="Times New Roman" w:eastAsia="Times New Roman" w:hAnsi="Times New Roman"/>
          <w:bCs/>
          <w:sz w:val="24"/>
          <w:szCs w:val="24"/>
          <w:lang w:val="en-US" w:eastAsia="tr-TR"/>
        </w:rPr>
        <w:t xml:space="preserve"> yoğun</w:t>
      </w:r>
      <w:proofErr w:type="gramEnd"/>
      <w:r w:rsidR="00E64373" w:rsidRPr="0009782C">
        <w:rPr>
          <w:rFonts w:ascii="Times New Roman" w:eastAsia="Times New Roman" w:hAnsi="Times New Roman"/>
          <w:bCs/>
          <w:sz w:val="24"/>
          <w:szCs w:val="24"/>
          <w:lang w:val="en-US" w:eastAsia="tr-TR"/>
        </w:rPr>
        <w:t xml:space="preserve"> bakım ve rehabilitasyon </w:t>
      </w:r>
      <w:r w:rsidRPr="0009782C">
        <w:rPr>
          <w:rFonts w:ascii="Times New Roman" w:eastAsia="Times New Roman" w:hAnsi="Times New Roman"/>
          <w:bCs/>
          <w:sz w:val="24"/>
          <w:szCs w:val="24"/>
          <w:lang w:val="en-US" w:eastAsia="tr-TR"/>
        </w:rPr>
        <w:t xml:space="preserve"> ve romatizmal hastalıklarda fizyoterapi ve rehabilitasyon konularını içerir.</w:t>
      </w:r>
    </w:p>
    <w:p w:rsidR="00C40EB3" w:rsidRPr="0009782C" w:rsidRDefault="00C40EB3" w:rsidP="00BB5AF6">
      <w:pPr>
        <w:widowControl w:val="0"/>
        <w:autoSpaceDE w:val="0"/>
        <w:autoSpaceDN w:val="0"/>
        <w:adjustRightInd w:val="0"/>
        <w:spacing w:before="100" w:beforeAutospacing="1" w:after="100" w:afterAutospacing="1" w:line="360" w:lineRule="auto"/>
        <w:rPr>
          <w:rFonts w:ascii="Times New Roman" w:eastAsia="Times New Roman" w:hAnsi="Times New Roman"/>
          <w:b/>
          <w:bCs/>
          <w:sz w:val="24"/>
          <w:szCs w:val="24"/>
          <w:u w:val="single"/>
          <w:lang w:val="en-US" w:eastAsia="tr-TR"/>
        </w:rPr>
      </w:pPr>
      <w:r w:rsidRPr="0009782C">
        <w:rPr>
          <w:rFonts w:ascii="Times New Roman" w:eastAsia="Times New Roman" w:hAnsi="Times New Roman"/>
          <w:b/>
          <w:bCs/>
          <w:sz w:val="24"/>
          <w:szCs w:val="24"/>
          <w:u w:val="single"/>
          <w:lang w:val="en-US" w:eastAsia="tr-TR"/>
        </w:rPr>
        <w:t xml:space="preserve">YD 412 Mesleki Yabancı Dil II (2-0-2) </w:t>
      </w:r>
      <w:proofErr w:type="gramStart"/>
      <w:r w:rsidRPr="0009782C">
        <w:rPr>
          <w:rFonts w:ascii="Times New Roman" w:eastAsia="Times New Roman" w:hAnsi="Times New Roman"/>
          <w:b/>
          <w:bCs/>
          <w:sz w:val="24"/>
          <w:szCs w:val="24"/>
          <w:u w:val="single"/>
          <w:lang w:val="en-US" w:eastAsia="tr-TR"/>
        </w:rPr>
        <w:t>AKTS  3</w:t>
      </w:r>
      <w:proofErr w:type="gramEnd"/>
    </w:p>
    <w:p w:rsidR="00EB1C8D" w:rsidRDefault="00EB4747" w:rsidP="00EB1C8D">
      <w:pPr>
        <w:pStyle w:val="NormalWeb"/>
        <w:shd w:val="clear" w:color="auto" w:fill="FFFFFF"/>
        <w:spacing w:line="360" w:lineRule="auto"/>
        <w:ind w:left="0"/>
        <w:jc w:val="both"/>
        <w:rPr>
          <w:rFonts w:ascii="Times New Roman" w:hAnsi="Times New Roman" w:cs="Times New Roman"/>
          <w:color w:val="auto"/>
          <w:sz w:val="24"/>
          <w:szCs w:val="22"/>
        </w:rPr>
      </w:pPr>
      <w:r w:rsidRPr="0009782C">
        <w:rPr>
          <w:rFonts w:ascii="Times New Roman" w:hAnsi="Times New Roman" w:cs="Times New Roman"/>
          <w:color w:val="auto"/>
          <w:sz w:val="24"/>
          <w:szCs w:val="22"/>
        </w:rPr>
        <w:t>Mesleki Yabancı Dil I dersinin devamı niteliğindedir. Ders, öğrencilerin 7 yarıyıl boyunca öğrendikleri dilbilgisi kurallarını, oluşturdukları kelime dağarcığını, ileri düzey okuma tekniklerini mesleki terminoloji ile birleştirerek meslek hayatlarında kullanmalarını hedefler.</w:t>
      </w:r>
      <w:r w:rsidRPr="0009782C">
        <w:rPr>
          <w:rFonts w:ascii="Times New Roman" w:hAnsi="Times New Roman" w:cs="Times New Roman"/>
          <w:color w:val="auto"/>
          <w:sz w:val="24"/>
          <w:szCs w:val="22"/>
        </w:rPr>
        <w:br/>
        <w:t xml:space="preserve">Dönem sonunda öğrencilerin “Fizyoterapi ve Rehabilitasyon” alanında kullanılan teknik terim ve kalıpları öğrenmeleri, bu alanda hedef dildeki teknik yayınları takip edebilmeleri, </w:t>
      </w:r>
      <w:r w:rsidRPr="00616F89">
        <w:rPr>
          <w:rFonts w:ascii="Times New Roman" w:hAnsi="Times New Roman" w:cs="Times New Roman"/>
          <w:color w:val="auto"/>
          <w:sz w:val="24"/>
          <w:szCs w:val="22"/>
        </w:rPr>
        <w:t>makaleleri okuyabilmeleri, bildiri ve sunum hazırlayabilmeleri beklenir.</w:t>
      </w:r>
    </w:p>
    <w:p w:rsidR="00463D68" w:rsidRPr="00D829A4" w:rsidRDefault="00463D68" w:rsidP="00EB1C8D">
      <w:pPr>
        <w:pStyle w:val="NormalWeb"/>
        <w:shd w:val="clear" w:color="auto" w:fill="FFFFFF"/>
        <w:spacing w:line="360" w:lineRule="auto"/>
        <w:ind w:left="0"/>
        <w:jc w:val="both"/>
        <w:rPr>
          <w:rFonts w:ascii="Times New Roman" w:hAnsi="Times New Roman"/>
          <w:b/>
          <w:bCs/>
          <w:color w:val="auto"/>
          <w:sz w:val="24"/>
          <w:szCs w:val="24"/>
          <w:u w:val="single"/>
          <w:lang w:val="en-US"/>
        </w:rPr>
      </w:pPr>
      <w:r w:rsidRPr="00D829A4">
        <w:rPr>
          <w:rFonts w:ascii="Times New Roman" w:hAnsi="Times New Roman"/>
          <w:b/>
          <w:bCs/>
          <w:color w:val="auto"/>
          <w:sz w:val="24"/>
          <w:szCs w:val="24"/>
          <w:u w:val="single"/>
          <w:lang w:val="en-US"/>
        </w:rPr>
        <w:t>FTR 420 Proje Uygulaması II (2-0-2) AKTS 3</w:t>
      </w:r>
    </w:p>
    <w:p w:rsidR="009C6EE1" w:rsidRDefault="00E64373" w:rsidP="0078581F">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r w:rsidRPr="00D829A4">
        <w:rPr>
          <w:rFonts w:ascii="Times New Roman" w:eastAsia="Times New Roman" w:hAnsi="Times New Roman"/>
          <w:sz w:val="24"/>
          <w:szCs w:val="24"/>
          <w:shd w:val="clear" w:color="auto" w:fill="FFFFFF"/>
          <w:lang w:val="en-US" w:eastAsia="tr-TR"/>
        </w:rPr>
        <w:t xml:space="preserve">İstatistiksel </w:t>
      </w:r>
      <w:proofErr w:type="gramStart"/>
      <w:r w:rsidRPr="00D829A4">
        <w:rPr>
          <w:rFonts w:ascii="Times New Roman" w:eastAsia="Times New Roman" w:hAnsi="Times New Roman"/>
          <w:sz w:val="24"/>
          <w:szCs w:val="24"/>
          <w:shd w:val="clear" w:color="auto" w:fill="FFFFFF"/>
          <w:lang w:val="en-US" w:eastAsia="tr-TR"/>
        </w:rPr>
        <w:t>analizlerin  gözden</w:t>
      </w:r>
      <w:proofErr w:type="gramEnd"/>
      <w:r w:rsidRPr="00D829A4">
        <w:rPr>
          <w:rFonts w:ascii="Times New Roman" w:eastAsia="Times New Roman" w:hAnsi="Times New Roman"/>
          <w:sz w:val="24"/>
          <w:szCs w:val="24"/>
          <w:shd w:val="clear" w:color="auto" w:fill="FFFFFF"/>
          <w:lang w:val="en-US" w:eastAsia="tr-TR"/>
        </w:rPr>
        <w:t xml:space="preserve"> geçirerek yorumlaması, grup tartışmaları ile  sonuçlandırması ve proje raporunun, makale formatında  yazımı,  dersin içeriğini oluşturmaktadır.</w:t>
      </w:r>
    </w:p>
    <w:p w:rsidR="0078581F" w:rsidRPr="0078581F" w:rsidRDefault="0078581F" w:rsidP="0078581F">
      <w:pPr>
        <w:tabs>
          <w:tab w:val="left" w:pos="993"/>
        </w:tabs>
        <w:spacing w:before="100" w:beforeAutospacing="1" w:after="100" w:afterAutospacing="1" w:line="360" w:lineRule="auto"/>
        <w:jc w:val="both"/>
        <w:rPr>
          <w:rFonts w:ascii="Times New Roman" w:eastAsia="Times New Roman" w:hAnsi="Times New Roman"/>
          <w:sz w:val="24"/>
          <w:szCs w:val="24"/>
          <w:shd w:val="clear" w:color="auto" w:fill="FFFFFF"/>
          <w:lang w:val="en-US" w:eastAsia="tr-TR"/>
        </w:rPr>
      </w:pPr>
    </w:p>
    <w:p w:rsidR="00C40EB3" w:rsidRPr="008942C5" w:rsidRDefault="00C40EB3" w:rsidP="00C40EB3">
      <w:pPr>
        <w:widowControl w:val="0"/>
        <w:autoSpaceDE w:val="0"/>
        <w:autoSpaceDN w:val="0"/>
        <w:adjustRightInd w:val="0"/>
        <w:spacing w:before="100" w:beforeAutospacing="1" w:after="100" w:afterAutospacing="1" w:line="360" w:lineRule="auto"/>
        <w:rPr>
          <w:rFonts w:ascii="Times New Roman" w:eastAsia="Times New Roman" w:hAnsi="Times New Roman"/>
          <w:b/>
          <w:sz w:val="24"/>
          <w:szCs w:val="24"/>
          <w:u w:val="single"/>
          <w:lang w:val="en-US" w:eastAsia="tr-TR"/>
        </w:rPr>
      </w:pPr>
      <w:r w:rsidRPr="008942C5">
        <w:rPr>
          <w:rFonts w:ascii="Times New Roman" w:eastAsia="Times New Roman" w:hAnsi="Times New Roman"/>
          <w:b/>
          <w:sz w:val="24"/>
          <w:szCs w:val="24"/>
          <w:u w:val="single"/>
          <w:lang w:val="en-US" w:eastAsia="tr-TR"/>
        </w:rPr>
        <w:t>SEÇMELİ DERSLER</w:t>
      </w:r>
    </w:p>
    <w:p w:rsidR="00BB5AF6" w:rsidRPr="00475D2D" w:rsidRDefault="00BB5AF6" w:rsidP="00475D2D">
      <w:pPr>
        <w:widowControl w:val="0"/>
        <w:autoSpaceDE w:val="0"/>
        <w:autoSpaceDN w:val="0"/>
        <w:adjustRightInd w:val="0"/>
        <w:spacing w:before="100" w:beforeAutospacing="1" w:after="100" w:afterAutospacing="1" w:line="360" w:lineRule="auto"/>
        <w:rPr>
          <w:rFonts w:ascii="Times New Roman" w:eastAsia="Times New Roman" w:hAnsi="Times New Roman"/>
          <w:b/>
          <w:sz w:val="24"/>
          <w:szCs w:val="24"/>
          <w:u w:val="single"/>
          <w:lang w:val="en-US" w:eastAsia="tr-TR"/>
        </w:rPr>
      </w:pPr>
      <w:r w:rsidRPr="00B85AE7">
        <w:rPr>
          <w:rFonts w:ascii="Times New Roman" w:eastAsia="Times New Roman" w:hAnsi="Times New Roman"/>
          <w:b/>
          <w:bCs/>
          <w:sz w:val="24"/>
          <w:szCs w:val="24"/>
          <w:u w:val="single"/>
          <w:lang w:val="en-US" w:eastAsia="tr-TR"/>
        </w:rPr>
        <w:t>FTR 412 Endüstride Fizyoterapi ve Rehabilitasyon (2-0-2) AKTS 2</w:t>
      </w:r>
    </w:p>
    <w:p w:rsidR="00BB5AF6" w:rsidRDefault="00BB5AF6" w:rsidP="00BB5AF6">
      <w:pPr>
        <w:autoSpaceDE w:val="0"/>
        <w:autoSpaceDN w:val="0"/>
        <w:adjustRightInd w:val="0"/>
        <w:spacing w:after="0" w:line="360" w:lineRule="auto"/>
        <w:jc w:val="both"/>
        <w:rPr>
          <w:rFonts w:ascii="Times New Roman" w:eastAsia="Times New Roman" w:hAnsi="Times New Roman"/>
          <w:bCs/>
          <w:sz w:val="24"/>
          <w:szCs w:val="24"/>
          <w:shd w:val="clear" w:color="auto" w:fill="FFFFFF"/>
          <w:lang w:val="en-US" w:eastAsia="tr-TR"/>
        </w:rPr>
      </w:pPr>
      <w:r w:rsidRPr="00B85AE7">
        <w:rPr>
          <w:rFonts w:ascii="Times New Roman" w:eastAsia="Times New Roman" w:hAnsi="Times New Roman"/>
          <w:bCs/>
          <w:sz w:val="24"/>
          <w:szCs w:val="24"/>
          <w:shd w:val="clear" w:color="auto" w:fill="FFFFFF"/>
          <w:lang w:val="en-US" w:eastAsia="tr-TR"/>
        </w:rPr>
        <w:t xml:space="preserve">Mesleki rehabilitasyon, mesleki rehabilitasyonda değerlendirme ve eğitim, ergonomi, iş analizi, ve çalışma kapasitesinin değerlendirilmesi, endüstride yaralanmaları önleyici yaklaşımlar, işyeri düzenlemeleri, özürlüler için </w:t>
      </w:r>
      <w:proofErr w:type="gramStart"/>
      <w:r w:rsidRPr="00B85AE7">
        <w:rPr>
          <w:rFonts w:ascii="Times New Roman" w:eastAsia="Times New Roman" w:hAnsi="Times New Roman"/>
          <w:bCs/>
          <w:sz w:val="24"/>
          <w:szCs w:val="24"/>
          <w:shd w:val="clear" w:color="auto" w:fill="FFFFFF"/>
          <w:lang w:val="en-US" w:eastAsia="tr-TR"/>
        </w:rPr>
        <w:t>ev</w:t>
      </w:r>
      <w:proofErr w:type="gramEnd"/>
      <w:r w:rsidRPr="00B85AE7">
        <w:rPr>
          <w:rFonts w:ascii="Times New Roman" w:eastAsia="Times New Roman" w:hAnsi="Times New Roman"/>
          <w:bCs/>
          <w:sz w:val="24"/>
          <w:szCs w:val="24"/>
          <w:shd w:val="clear" w:color="auto" w:fill="FFFFFF"/>
          <w:lang w:val="en-US" w:eastAsia="tr-TR"/>
        </w:rPr>
        <w:t xml:space="preserve"> düzenlemeleri ve çevresel mimari engeller ve düzenlemelerin gözden geçirilmesi </w:t>
      </w:r>
    </w:p>
    <w:p w:rsidR="00616F89" w:rsidRPr="00B85AE7" w:rsidRDefault="00616F89" w:rsidP="00BB5AF6">
      <w:pPr>
        <w:autoSpaceDE w:val="0"/>
        <w:autoSpaceDN w:val="0"/>
        <w:adjustRightInd w:val="0"/>
        <w:spacing w:after="0" w:line="360" w:lineRule="auto"/>
        <w:jc w:val="both"/>
        <w:rPr>
          <w:rFonts w:ascii="Times New Roman" w:eastAsia="Times New Roman" w:hAnsi="Times New Roman"/>
          <w:bCs/>
          <w:sz w:val="24"/>
          <w:szCs w:val="24"/>
          <w:shd w:val="clear" w:color="auto" w:fill="FFFFFF"/>
          <w:lang w:val="en-US" w:eastAsia="tr-TR"/>
        </w:rPr>
      </w:pPr>
    </w:p>
    <w:p w:rsidR="00BB5AF6" w:rsidRDefault="0004723C" w:rsidP="00BB5AF6">
      <w:pPr>
        <w:autoSpaceDE w:val="0"/>
        <w:autoSpaceDN w:val="0"/>
        <w:adjustRightInd w:val="0"/>
        <w:spacing w:after="0" w:line="360" w:lineRule="auto"/>
        <w:jc w:val="both"/>
        <w:rPr>
          <w:rFonts w:ascii="Times New Roman" w:eastAsia="Times New Roman" w:hAnsi="Times New Roman"/>
          <w:b/>
          <w:bCs/>
          <w:sz w:val="24"/>
          <w:szCs w:val="24"/>
          <w:u w:val="single"/>
          <w:shd w:val="clear" w:color="auto" w:fill="FFFFFF"/>
          <w:lang w:val="en-US" w:eastAsia="tr-TR"/>
        </w:rPr>
      </w:pPr>
      <w:r>
        <w:rPr>
          <w:rFonts w:ascii="Times New Roman" w:eastAsia="Times New Roman" w:hAnsi="Times New Roman"/>
          <w:b/>
          <w:bCs/>
          <w:sz w:val="24"/>
          <w:szCs w:val="24"/>
          <w:u w:val="single"/>
          <w:shd w:val="clear" w:color="auto" w:fill="FFFFFF"/>
          <w:lang w:val="en-US" w:eastAsia="tr-TR"/>
        </w:rPr>
        <w:lastRenderedPageBreak/>
        <w:t>FTR 416 İşitme ve Konuşma Tedavisi (2-0-2) AKTS 2</w:t>
      </w:r>
    </w:p>
    <w:p w:rsidR="00616F89" w:rsidRDefault="00616F89" w:rsidP="00BB5AF6">
      <w:pPr>
        <w:autoSpaceDE w:val="0"/>
        <w:autoSpaceDN w:val="0"/>
        <w:adjustRightInd w:val="0"/>
        <w:spacing w:after="0" w:line="360" w:lineRule="auto"/>
        <w:jc w:val="both"/>
        <w:rPr>
          <w:rFonts w:ascii="Times New Roman" w:eastAsia="Times New Roman" w:hAnsi="Times New Roman"/>
          <w:b/>
          <w:bCs/>
          <w:sz w:val="24"/>
          <w:szCs w:val="24"/>
          <w:u w:val="single"/>
          <w:shd w:val="clear" w:color="auto" w:fill="FFFFFF"/>
          <w:lang w:val="en-US" w:eastAsia="tr-TR"/>
        </w:rPr>
      </w:pPr>
    </w:p>
    <w:p w:rsidR="00450636" w:rsidRPr="00D829A4" w:rsidRDefault="00E655DD" w:rsidP="00BB5AF6">
      <w:pPr>
        <w:autoSpaceDE w:val="0"/>
        <w:autoSpaceDN w:val="0"/>
        <w:adjustRightInd w:val="0"/>
        <w:spacing w:after="0" w:line="360" w:lineRule="auto"/>
        <w:jc w:val="both"/>
        <w:rPr>
          <w:rFonts w:ascii="Times New Roman" w:eastAsia="Times New Roman" w:hAnsi="Times New Roman"/>
          <w:bCs/>
          <w:sz w:val="24"/>
          <w:szCs w:val="24"/>
          <w:shd w:val="clear" w:color="auto" w:fill="FFFFFF"/>
          <w:lang w:val="en-US" w:eastAsia="tr-TR"/>
        </w:rPr>
      </w:pPr>
      <w:r w:rsidRPr="00E655DD">
        <w:rPr>
          <w:rFonts w:ascii="Times New Roman" w:eastAsia="Times New Roman" w:hAnsi="Times New Roman"/>
          <w:bCs/>
          <w:sz w:val="24"/>
          <w:szCs w:val="24"/>
          <w:shd w:val="clear" w:color="auto" w:fill="FFFFFF"/>
          <w:lang w:val="en-US" w:eastAsia="tr-TR"/>
        </w:rPr>
        <w:t>Ses fiziği</w:t>
      </w:r>
      <w:r>
        <w:rPr>
          <w:rFonts w:ascii="Times New Roman" w:eastAsia="Times New Roman" w:hAnsi="Times New Roman"/>
          <w:bCs/>
          <w:sz w:val="24"/>
          <w:szCs w:val="24"/>
          <w:shd w:val="clear" w:color="auto" w:fill="FFFFFF"/>
          <w:lang w:val="en-US" w:eastAsia="tr-TR"/>
        </w:rPr>
        <w:t xml:space="preserve">, </w:t>
      </w:r>
      <w:r w:rsidRPr="00E655DD">
        <w:rPr>
          <w:rFonts w:ascii="Times New Roman" w:eastAsia="Times New Roman" w:hAnsi="Times New Roman"/>
          <w:bCs/>
          <w:sz w:val="24"/>
          <w:szCs w:val="24"/>
          <w:shd w:val="clear" w:color="auto" w:fill="FFFFFF"/>
          <w:lang w:val="en-US" w:eastAsia="tr-TR"/>
        </w:rPr>
        <w:t>İşitme anatomisi</w:t>
      </w:r>
      <w:r>
        <w:rPr>
          <w:rFonts w:ascii="Times New Roman" w:eastAsia="Times New Roman" w:hAnsi="Times New Roman"/>
          <w:bCs/>
          <w:sz w:val="24"/>
          <w:szCs w:val="24"/>
          <w:shd w:val="clear" w:color="auto" w:fill="FFFFFF"/>
          <w:lang w:val="en-US" w:eastAsia="tr-TR"/>
        </w:rPr>
        <w:t xml:space="preserve">, </w:t>
      </w:r>
      <w:r w:rsidRPr="00E655DD">
        <w:rPr>
          <w:rFonts w:ascii="Times New Roman" w:eastAsia="Times New Roman" w:hAnsi="Times New Roman"/>
          <w:bCs/>
          <w:sz w:val="24"/>
          <w:szCs w:val="24"/>
          <w:shd w:val="clear" w:color="auto" w:fill="FFFFFF"/>
          <w:lang w:val="en-US" w:eastAsia="tr-TR"/>
        </w:rPr>
        <w:t>İşitme fizyolojisi</w:t>
      </w:r>
      <w:r>
        <w:rPr>
          <w:rFonts w:ascii="Times New Roman" w:eastAsia="Times New Roman" w:hAnsi="Times New Roman"/>
          <w:bCs/>
          <w:sz w:val="24"/>
          <w:szCs w:val="24"/>
          <w:shd w:val="clear" w:color="auto" w:fill="FFFFFF"/>
          <w:lang w:val="en-US" w:eastAsia="tr-TR"/>
        </w:rPr>
        <w:t xml:space="preserve">, </w:t>
      </w:r>
      <w:r w:rsidRPr="00E655DD">
        <w:rPr>
          <w:rFonts w:ascii="Times New Roman" w:eastAsia="Times New Roman" w:hAnsi="Times New Roman"/>
          <w:bCs/>
          <w:sz w:val="24"/>
          <w:szCs w:val="24"/>
          <w:shd w:val="clear" w:color="auto" w:fill="FFFFFF"/>
          <w:lang w:val="en-US" w:eastAsia="tr-TR"/>
        </w:rPr>
        <w:t>Temel odyolojik kavramlar</w:t>
      </w:r>
      <w:r>
        <w:rPr>
          <w:rFonts w:ascii="Times New Roman" w:eastAsia="Times New Roman" w:hAnsi="Times New Roman"/>
          <w:bCs/>
          <w:sz w:val="24"/>
          <w:szCs w:val="24"/>
          <w:shd w:val="clear" w:color="auto" w:fill="FFFFFF"/>
          <w:lang w:val="en-US" w:eastAsia="tr-TR"/>
        </w:rPr>
        <w:t xml:space="preserve">, </w:t>
      </w:r>
      <w:r w:rsidRPr="00E655DD">
        <w:rPr>
          <w:rFonts w:ascii="Times New Roman" w:eastAsia="Times New Roman" w:hAnsi="Times New Roman"/>
          <w:bCs/>
          <w:sz w:val="24"/>
          <w:szCs w:val="24"/>
          <w:shd w:val="clear" w:color="auto" w:fill="FFFFFF"/>
          <w:lang w:val="en-US" w:eastAsia="tr-TR"/>
        </w:rPr>
        <w:t>İşitsel rehabilitasyon ve amplifikasyon sistemleri</w:t>
      </w:r>
      <w:r>
        <w:rPr>
          <w:rFonts w:ascii="Times New Roman" w:eastAsia="Times New Roman" w:hAnsi="Times New Roman"/>
          <w:bCs/>
          <w:sz w:val="24"/>
          <w:szCs w:val="24"/>
          <w:shd w:val="clear" w:color="auto" w:fill="FFFFFF"/>
          <w:lang w:val="en-US" w:eastAsia="tr-TR"/>
        </w:rPr>
        <w:t>, d</w:t>
      </w:r>
      <w:r w:rsidRPr="00E655DD">
        <w:rPr>
          <w:rFonts w:ascii="Times New Roman" w:eastAsia="Times New Roman" w:hAnsi="Times New Roman"/>
          <w:bCs/>
          <w:sz w:val="24"/>
          <w:szCs w:val="24"/>
          <w:shd w:val="clear" w:color="auto" w:fill="FFFFFF"/>
          <w:lang w:val="en-US" w:eastAsia="tr-TR"/>
        </w:rPr>
        <w:t>il-konuşma gelişimi</w:t>
      </w:r>
      <w:r>
        <w:rPr>
          <w:rFonts w:ascii="Times New Roman" w:eastAsia="Times New Roman" w:hAnsi="Times New Roman"/>
          <w:bCs/>
          <w:sz w:val="24"/>
          <w:szCs w:val="24"/>
          <w:shd w:val="clear" w:color="auto" w:fill="FFFFFF"/>
          <w:lang w:val="en-US" w:eastAsia="tr-TR"/>
        </w:rPr>
        <w:t>, k</w:t>
      </w:r>
      <w:r w:rsidRPr="00E655DD">
        <w:rPr>
          <w:rFonts w:ascii="Times New Roman" w:eastAsia="Times New Roman" w:hAnsi="Times New Roman"/>
          <w:bCs/>
          <w:sz w:val="24"/>
          <w:szCs w:val="24"/>
          <w:shd w:val="clear" w:color="auto" w:fill="FFFFFF"/>
          <w:lang w:val="en-US" w:eastAsia="tr-TR"/>
        </w:rPr>
        <w:t>onuşma bozuklukları</w:t>
      </w:r>
      <w:r>
        <w:rPr>
          <w:rFonts w:ascii="Times New Roman" w:eastAsia="Times New Roman" w:hAnsi="Times New Roman"/>
          <w:bCs/>
          <w:sz w:val="24"/>
          <w:szCs w:val="24"/>
          <w:shd w:val="clear" w:color="auto" w:fill="FFFFFF"/>
          <w:lang w:val="en-US" w:eastAsia="tr-TR"/>
        </w:rPr>
        <w:t>, s</w:t>
      </w:r>
      <w:r w:rsidRPr="00E655DD">
        <w:rPr>
          <w:rFonts w:ascii="Times New Roman" w:eastAsia="Times New Roman" w:hAnsi="Times New Roman"/>
          <w:bCs/>
          <w:sz w:val="24"/>
          <w:szCs w:val="24"/>
          <w:shd w:val="clear" w:color="auto" w:fill="FFFFFF"/>
          <w:lang w:val="en-US" w:eastAsia="tr-TR"/>
        </w:rPr>
        <w:t>esin temel özellikleri</w:t>
      </w:r>
      <w:r>
        <w:rPr>
          <w:rFonts w:ascii="Times New Roman" w:eastAsia="Times New Roman" w:hAnsi="Times New Roman"/>
          <w:bCs/>
          <w:sz w:val="24"/>
          <w:szCs w:val="24"/>
          <w:shd w:val="clear" w:color="auto" w:fill="FFFFFF"/>
          <w:lang w:val="en-US" w:eastAsia="tr-TR"/>
        </w:rPr>
        <w:t>, s</w:t>
      </w:r>
      <w:r w:rsidRPr="00E655DD">
        <w:rPr>
          <w:rFonts w:ascii="Times New Roman" w:eastAsia="Times New Roman" w:hAnsi="Times New Roman"/>
          <w:bCs/>
          <w:sz w:val="24"/>
          <w:szCs w:val="24"/>
          <w:shd w:val="clear" w:color="auto" w:fill="FFFFFF"/>
          <w:lang w:val="en-US" w:eastAsia="tr-TR"/>
        </w:rPr>
        <w:t>es bozuklukları ve ses hijyeni</w:t>
      </w:r>
      <w:r>
        <w:rPr>
          <w:rFonts w:ascii="Times New Roman" w:eastAsia="Times New Roman" w:hAnsi="Times New Roman"/>
          <w:bCs/>
          <w:sz w:val="24"/>
          <w:szCs w:val="24"/>
          <w:shd w:val="clear" w:color="auto" w:fill="FFFFFF"/>
          <w:lang w:val="en-US" w:eastAsia="tr-TR"/>
        </w:rPr>
        <w:t>, v</w:t>
      </w:r>
      <w:r w:rsidRPr="00E655DD">
        <w:rPr>
          <w:rFonts w:ascii="Times New Roman" w:eastAsia="Times New Roman" w:hAnsi="Times New Roman"/>
          <w:bCs/>
          <w:sz w:val="24"/>
          <w:szCs w:val="24"/>
          <w:shd w:val="clear" w:color="auto" w:fill="FFFFFF"/>
          <w:lang w:val="en-US" w:eastAsia="tr-TR"/>
        </w:rPr>
        <w:t>estibuler sistem anatomisi</w:t>
      </w:r>
      <w:r>
        <w:rPr>
          <w:rFonts w:ascii="Times New Roman" w:eastAsia="Times New Roman" w:hAnsi="Times New Roman"/>
          <w:bCs/>
          <w:sz w:val="24"/>
          <w:szCs w:val="24"/>
          <w:shd w:val="clear" w:color="auto" w:fill="FFFFFF"/>
          <w:lang w:val="en-US" w:eastAsia="tr-TR"/>
        </w:rPr>
        <w:t>, v</w:t>
      </w:r>
      <w:r w:rsidRPr="00E655DD">
        <w:rPr>
          <w:rFonts w:ascii="Times New Roman" w:eastAsia="Times New Roman" w:hAnsi="Times New Roman"/>
          <w:bCs/>
          <w:sz w:val="24"/>
          <w:szCs w:val="24"/>
          <w:shd w:val="clear" w:color="auto" w:fill="FFFFFF"/>
          <w:lang w:val="en-US" w:eastAsia="tr-TR"/>
        </w:rPr>
        <w:t>estibuler sistem fizyolojisi</w:t>
      </w:r>
      <w:r>
        <w:rPr>
          <w:rFonts w:ascii="Times New Roman" w:eastAsia="Times New Roman" w:hAnsi="Times New Roman"/>
          <w:bCs/>
          <w:sz w:val="24"/>
          <w:szCs w:val="24"/>
          <w:shd w:val="clear" w:color="auto" w:fill="FFFFFF"/>
          <w:lang w:val="en-US" w:eastAsia="tr-TR"/>
        </w:rPr>
        <w:t>, v</w:t>
      </w:r>
      <w:r w:rsidRPr="00E655DD">
        <w:rPr>
          <w:rFonts w:ascii="Times New Roman" w:eastAsia="Times New Roman" w:hAnsi="Times New Roman"/>
          <w:bCs/>
          <w:sz w:val="24"/>
          <w:szCs w:val="24"/>
          <w:shd w:val="clear" w:color="auto" w:fill="FFFFFF"/>
          <w:lang w:val="en-US" w:eastAsia="tr-TR"/>
        </w:rPr>
        <w:t>estibuler sistem bozuklukları</w:t>
      </w:r>
      <w:r>
        <w:rPr>
          <w:rFonts w:ascii="Times New Roman" w:eastAsia="Times New Roman" w:hAnsi="Times New Roman"/>
          <w:bCs/>
          <w:sz w:val="24"/>
          <w:szCs w:val="24"/>
          <w:shd w:val="clear" w:color="auto" w:fill="FFFFFF"/>
          <w:lang w:val="en-US" w:eastAsia="tr-TR"/>
        </w:rPr>
        <w:t>.</w:t>
      </w:r>
    </w:p>
    <w:p w:rsidR="00450636" w:rsidRDefault="00450636" w:rsidP="00BB5AF6">
      <w:pPr>
        <w:autoSpaceDE w:val="0"/>
        <w:autoSpaceDN w:val="0"/>
        <w:adjustRightInd w:val="0"/>
        <w:spacing w:after="0" w:line="360" w:lineRule="auto"/>
        <w:jc w:val="both"/>
        <w:rPr>
          <w:rFonts w:ascii="Times New Roman" w:eastAsia="Times New Roman" w:hAnsi="Times New Roman"/>
          <w:b/>
          <w:bCs/>
          <w:color w:val="FF0000"/>
          <w:sz w:val="24"/>
          <w:szCs w:val="24"/>
          <w:u w:val="single"/>
          <w:shd w:val="clear" w:color="auto" w:fill="FFFFFF"/>
          <w:lang w:val="en-US" w:eastAsia="tr-TR"/>
        </w:rPr>
      </w:pPr>
    </w:p>
    <w:p w:rsidR="00616F89" w:rsidRDefault="00F823E0" w:rsidP="00BB5AF6">
      <w:pPr>
        <w:autoSpaceDE w:val="0"/>
        <w:autoSpaceDN w:val="0"/>
        <w:adjustRightInd w:val="0"/>
        <w:spacing w:after="0" w:line="360" w:lineRule="auto"/>
        <w:jc w:val="both"/>
        <w:rPr>
          <w:rFonts w:ascii="Times New Roman" w:eastAsia="Times New Roman" w:hAnsi="Times New Roman"/>
          <w:b/>
          <w:bCs/>
          <w:sz w:val="24"/>
          <w:szCs w:val="24"/>
          <w:u w:val="single"/>
          <w:shd w:val="clear" w:color="auto" w:fill="FFFFFF"/>
          <w:lang w:val="en-US" w:eastAsia="tr-TR"/>
        </w:rPr>
      </w:pPr>
      <w:r w:rsidRPr="00D829A4">
        <w:rPr>
          <w:rFonts w:ascii="Times New Roman" w:eastAsia="Times New Roman" w:hAnsi="Times New Roman"/>
          <w:b/>
          <w:bCs/>
          <w:sz w:val="24"/>
          <w:szCs w:val="24"/>
          <w:u w:val="single"/>
          <w:shd w:val="clear" w:color="auto" w:fill="FFFFFF"/>
          <w:lang w:val="en-US" w:eastAsia="tr-TR"/>
        </w:rPr>
        <w:t>FTR 418 El Rehabilitasyonu (1</w:t>
      </w:r>
      <w:r w:rsidR="0004723C" w:rsidRPr="00D829A4">
        <w:rPr>
          <w:rFonts w:ascii="Times New Roman" w:eastAsia="Times New Roman" w:hAnsi="Times New Roman"/>
          <w:b/>
          <w:bCs/>
          <w:sz w:val="24"/>
          <w:szCs w:val="24"/>
          <w:u w:val="single"/>
          <w:shd w:val="clear" w:color="auto" w:fill="FFFFFF"/>
          <w:lang w:val="en-US" w:eastAsia="tr-TR"/>
        </w:rPr>
        <w:t>-1-2) AKTS 2</w:t>
      </w:r>
    </w:p>
    <w:p w:rsidR="00BE18F5" w:rsidRPr="00D829A4" w:rsidRDefault="00BE18F5" w:rsidP="00BB5AF6">
      <w:pPr>
        <w:autoSpaceDE w:val="0"/>
        <w:autoSpaceDN w:val="0"/>
        <w:adjustRightInd w:val="0"/>
        <w:spacing w:after="0" w:line="360" w:lineRule="auto"/>
        <w:jc w:val="both"/>
        <w:rPr>
          <w:rFonts w:ascii="Times New Roman" w:eastAsia="Times New Roman" w:hAnsi="Times New Roman"/>
          <w:b/>
          <w:bCs/>
          <w:sz w:val="24"/>
          <w:szCs w:val="24"/>
          <w:u w:val="single"/>
          <w:shd w:val="clear" w:color="auto" w:fill="FFFFFF"/>
          <w:lang w:val="en-US" w:eastAsia="tr-TR"/>
        </w:rPr>
      </w:pPr>
    </w:p>
    <w:p w:rsidR="004C2126" w:rsidRPr="00D829A4" w:rsidRDefault="0080572C" w:rsidP="004C2126">
      <w:pPr>
        <w:autoSpaceDE w:val="0"/>
        <w:autoSpaceDN w:val="0"/>
        <w:adjustRightInd w:val="0"/>
        <w:spacing w:after="0" w:line="360" w:lineRule="auto"/>
        <w:jc w:val="both"/>
        <w:rPr>
          <w:rFonts w:ascii="Times New Roman" w:eastAsia="Times New Roman" w:hAnsi="Times New Roman"/>
          <w:bCs/>
          <w:sz w:val="24"/>
          <w:szCs w:val="24"/>
          <w:shd w:val="clear" w:color="auto" w:fill="FFFFFF"/>
          <w:lang w:val="en-US" w:eastAsia="tr-TR"/>
        </w:rPr>
      </w:pPr>
      <w:r w:rsidRPr="00D829A4">
        <w:rPr>
          <w:rFonts w:ascii="Times New Roman" w:eastAsia="Times New Roman" w:hAnsi="Times New Roman"/>
          <w:bCs/>
          <w:sz w:val="24"/>
          <w:szCs w:val="24"/>
          <w:shd w:val="clear" w:color="auto" w:fill="FFFFFF"/>
          <w:lang w:val="en-US" w:eastAsia="tr-TR"/>
        </w:rPr>
        <w:t xml:space="preserve">Elin fonksiyonel anatomisi, el </w:t>
      </w:r>
      <w:r w:rsidR="004C2126" w:rsidRPr="00D829A4">
        <w:rPr>
          <w:rFonts w:ascii="Times New Roman" w:eastAsia="Times New Roman" w:hAnsi="Times New Roman"/>
          <w:bCs/>
          <w:sz w:val="24"/>
          <w:szCs w:val="24"/>
          <w:shd w:val="clear" w:color="auto" w:fill="FFFFFF"/>
          <w:lang w:val="en-US" w:eastAsia="tr-TR"/>
        </w:rPr>
        <w:t xml:space="preserve"> ve el bileği </w:t>
      </w:r>
      <w:r w:rsidRPr="00D829A4">
        <w:rPr>
          <w:rFonts w:ascii="Times New Roman" w:eastAsia="Times New Roman" w:hAnsi="Times New Roman"/>
          <w:bCs/>
          <w:sz w:val="24"/>
          <w:szCs w:val="24"/>
          <w:shd w:val="clear" w:color="auto" w:fill="FFFFFF"/>
          <w:lang w:val="en-US" w:eastAsia="tr-TR"/>
        </w:rPr>
        <w:t xml:space="preserve">problemlerinde değerlendirme yöntemleri, </w:t>
      </w:r>
      <w:r w:rsidR="004C2126" w:rsidRPr="00D829A4">
        <w:rPr>
          <w:rFonts w:ascii="Times New Roman" w:eastAsia="Times New Roman" w:hAnsi="Times New Roman"/>
          <w:bCs/>
          <w:sz w:val="24"/>
          <w:szCs w:val="24"/>
          <w:shd w:val="clear" w:color="auto" w:fill="FFFFFF"/>
          <w:lang w:val="en-US" w:eastAsia="tr-TR"/>
        </w:rPr>
        <w:t xml:space="preserve">değerlendirme ölçekleri, </w:t>
      </w:r>
      <w:r w:rsidRPr="00D829A4">
        <w:rPr>
          <w:rFonts w:ascii="Times New Roman" w:eastAsia="Times New Roman" w:hAnsi="Times New Roman"/>
          <w:bCs/>
          <w:sz w:val="24"/>
          <w:szCs w:val="24"/>
          <w:shd w:val="clear" w:color="auto" w:fill="FFFFFF"/>
          <w:lang w:val="en-US" w:eastAsia="tr-TR"/>
        </w:rPr>
        <w:t xml:space="preserve">elin yumuşak doku problemleri ve rehabilitasyon yaklaşımları, </w:t>
      </w:r>
      <w:r w:rsidR="004C2126" w:rsidRPr="00D829A4">
        <w:rPr>
          <w:rFonts w:ascii="Times New Roman" w:eastAsia="Times New Roman" w:hAnsi="Times New Roman"/>
          <w:bCs/>
          <w:sz w:val="24"/>
          <w:szCs w:val="24"/>
          <w:shd w:val="clear" w:color="auto" w:fill="FFFFFF"/>
          <w:lang w:val="en-US" w:eastAsia="tr-TR"/>
        </w:rPr>
        <w:t xml:space="preserve">tendon yaralanmaları ve rehabilitasyonu, tendon transferleri sonrası rehabilitasyon,  </w:t>
      </w:r>
      <w:r w:rsidRPr="00D829A4">
        <w:rPr>
          <w:rFonts w:ascii="Times New Roman" w:eastAsia="Times New Roman" w:hAnsi="Times New Roman"/>
          <w:bCs/>
          <w:sz w:val="24"/>
          <w:szCs w:val="24"/>
          <w:shd w:val="clear" w:color="auto" w:fill="FFFFFF"/>
          <w:lang w:val="en-US" w:eastAsia="tr-TR"/>
        </w:rPr>
        <w:t>elde kırıklar ve eklem yaralanmaları</w:t>
      </w:r>
      <w:r w:rsidR="004C2126" w:rsidRPr="00D829A4">
        <w:rPr>
          <w:rFonts w:ascii="Times New Roman" w:eastAsia="Times New Roman" w:hAnsi="Times New Roman"/>
          <w:bCs/>
          <w:sz w:val="24"/>
          <w:szCs w:val="24"/>
          <w:shd w:val="clear" w:color="auto" w:fill="FFFFFF"/>
          <w:lang w:val="en-US" w:eastAsia="tr-TR"/>
        </w:rPr>
        <w:t xml:space="preserve"> ve rehabilitasyonu</w:t>
      </w:r>
      <w:r w:rsidRPr="00D829A4">
        <w:rPr>
          <w:rFonts w:ascii="Times New Roman" w:eastAsia="Times New Roman" w:hAnsi="Times New Roman"/>
          <w:bCs/>
          <w:sz w:val="24"/>
          <w:szCs w:val="24"/>
          <w:shd w:val="clear" w:color="auto" w:fill="FFFFFF"/>
          <w:lang w:val="en-US" w:eastAsia="tr-TR"/>
        </w:rPr>
        <w:t xml:space="preserve">, elbileği problemleri, üst ekstremite tuzak nöropatileri, </w:t>
      </w:r>
      <w:r w:rsidR="000364EF" w:rsidRPr="00D829A4">
        <w:rPr>
          <w:rFonts w:ascii="Times New Roman" w:eastAsia="Times New Roman" w:hAnsi="Times New Roman"/>
          <w:bCs/>
          <w:sz w:val="24"/>
          <w:szCs w:val="24"/>
          <w:shd w:val="clear" w:color="auto" w:fill="FFFFFF"/>
          <w:lang w:val="en-US" w:eastAsia="tr-TR"/>
        </w:rPr>
        <w:t>periferik sinir yaralanmaları ve</w:t>
      </w:r>
      <w:r w:rsidRPr="00D829A4">
        <w:rPr>
          <w:rFonts w:ascii="Times New Roman" w:eastAsia="Times New Roman" w:hAnsi="Times New Roman"/>
          <w:bCs/>
          <w:sz w:val="24"/>
          <w:szCs w:val="24"/>
          <w:shd w:val="clear" w:color="auto" w:fill="FFFFFF"/>
          <w:lang w:val="en-US" w:eastAsia="tr-TR"/>
        </w:rPr>
        <w:t xml:space="preserve"> rehabilitasyon prensipleri, kompleks travmatik </w:t>
      </w:r>
      <w:r w:rsidR="000364EF" w:rsidRPr="00D829A4">
        <w:rPr>
          <w:rFonts w:ascii="Times New Roman" w:eastAsia="Times New Roman" w:hAnsi="Times New Roman"/>
          <w:bCs/>
          <w:sz w:val="24"/>
          <w:szCs w:val="24"/>
          <w:shd w:val="clear" w:color="auto" w:fill="FFFFFF"/>
          <w:lang w:val="en-US" w:eastAsia="tr-TR"/>
        </w:rPr>
        <w:t xml:space="preserve">el </w:t>
      </w:r>
      <w:r w:rsidRPr="00D829A4">
        <w:rPr>
          <w:rFonts w:ascii="Times New Roman" w:eastAsia="Times New Roman" w:hAnsi="Times New Roman"/>
          <w:bCs/>
          <w:sz w:val="24"/>
          <w:szCs w:val="24"/>
          <w:shd w:val="clear" w:color="auto" w:fill="FFFFFF"/>
          <w:lang w:val="en-US" w:eastAsia="tr-TR"/>
        </w:rPr>
        <w:t>problemler</w:t>
      </w:r>
      <w:r w:rsidR="000364EF" w:rsidRPr="00D829A4">
        <w:rPr>
          <w:rFonts w:ascii="Times New Roman" w:eastAsia="Times New Roman" w:hAnsi="Times New Roman"/>
          <w:bCs/>
          <w:sz w:val="24"/>
          <w:szCs w:val="24"/>
          <w:shd w:val="clear" w:color="auto" w:fill="FFFFFF"/>
          <w:lang w:val="en-US" w:eastAsia="tr-TR"/>
        </w:rPr>
        <w:t xml:space="preserve">i ve </w:t>
      </w:r>
      <w:r w:rsidRPr="00D829A4">
        <w:rPr>
          <w:rFonts w:ascii="Times New Roman" w:eastAsia="Times New Roman" w:hAnsi="Times New Roman"/>
          <w:bCs/>
          <w:sz w:val="24"/>
          <w:szCs w:val="24"/>
          <w:shd w:val="clear" w:color="auto" w:fill="FFFFFF"/>
          <w:lang w:val="en-US" w:eastAsia="tr-TR"/>
        </w:rPr>
        <w:t xml:space="preserve"> rehabilitasyon</w:t>
      </w:r>
      <w:r w:rsidR="000364EF" w:rsidRPr="00D829A4">
        <w:rPr>
          <w:rFonts w:ascii="Times New Roman" w:eastAsia="Times New Roman" w:hAnsi="Times New Roman"/>
          <w:bCs/>
          <w:sz w:val="24"/>
          <w:szCs w:val="24"/>
          <w:shd w:val="clear" w:color="auto" w:fill="FFFFFF"/>
          <w:lang w:val="en-US" w:eastAsia="tr-TR"/>
        </w:rPr>
        <w:t>u</w:t>
      </w:r>
      <w:r w:rsidRPr="00D829A4">
        <w:rPr>
          <w:rFonts w:ascii="Times New Roman" w:eastAsia="Times New Roman" w:hAnsi="Times New Roman"/>
          <w:bCs/>
          <w:sz w:val="24"/>
          <w:szCs w:val="24"/>
          <w:shd w:val="clear" w:color="auto" w:fill="FFFFFF"/>
          <w:lang w:val="en-US" w:eastAsia="tr-TR"/>
        </w:rPr>
        <w:t>, konjenital anomalile</w:t>
      </w:r>
      <w:r w:rsidR="00904464" w:rsidRPr="00D829A4">
        <w:rPr>
          <w:rFonts w:ascii="Times New Roman" w:eastAsia="Times New Roman" w:hAnsi="Times New Roman"/>
          <w:bCs/>
          <w:sz w:val="24"/>
          <w:szCs w:val="24"/>
          <w:shd w:val="clear" w:color="auto" w:fill="FFFFFF"/>
          <w:lang w:val="en-US" w:eastAsia="tr-TR"/>
        </w:rPr>
        <w:t>rde rehabilitasyon yaklaşımları,  k</w:t>
      </w:r>
      <w:r w:rsidR="004C2126" w:rsidRPr="00D829A4">
        <w:rPr>
          <w:rFonts w:ascii="Times New Roman" w:eastAsia="Times New Roman" w:hAnsi="Times New Roman"/>
          <w:bCs/>
          <w:sz w:val="24"/>
          <w:szCs w:val="24"/>
          <w:shd w:val="clear" w:color="auto" w:fill="FFFFFF"/>
          <w:lang w:val="en-US" w:eastAsia="tr-TR"/>
        </w:rPr>
        <w:t>ompleks bölgesel ağrı sendromu ve ağrı tedavisi</w:t>
      </w:r>
      <w:r w:rsidR="00904464" w:rsidRPr="00D829A4">
        <w:rPr>
          <w:rFonts w:ascii="Times New Roman" w:eastAsia="Times New Roman" w:hAnsi="Times New Roman"/>
          <w:bCs/>
          <w:sz w:val="24"/>
          <w:szCs w:val="24"/>
          <w:shd w:val="clear" w:color="auto" w:fill="FFFFFF"/>
          <w:lang w:val="en-US" w:eastAsia="tr-TR"/>
        </w:rPr>
        <w:t>,  t</w:t>
      </w:r>
      <w:r w:rsidR="004C2126" w:rsidRPr="00D829A4">
        <w:rPr>
          <w:rFonts w:ascii="Times New Roman" w:eastAsia="Times New Roman" w:hAnsi="Times New Roman"/>
          <w:bCs/>
          <w:sz w:val="24"/>
          <w:szCs w:val="24"/>
          <w:shd w:val="clear" w:color="auto" w:fill="FFFFFF"/>
          <w:lang w:val="en-US" w:eastAsia="tr-TR"/>
        </w:rPr>
        <w:t>etrapleji, hemipleji ve sere</w:t>
      </w:r>
      <w:r w:rsidR="00904464" w:rsidRPr="00D829A4">
        <w:rPr>
          <w:rFonts w:ascii="Times New Roman" w:eastAsia="Times New Roman" w:hAnsi="Times New Roman"/>
          <w:bCs/>
          <w:sz w:val="24"/>
          <w:szCs w:val="24"/>
          <w:shd w:val="clear" w:color="auto" w:fill="FFFFFF"/>
          <w:lang w:val="en-US" w:eastAsia="tr-TR"/>
        </w:rPr>
        <w:t>bral palside el rehabilitasyonu,  e</w:t>
      </w:r>
      <w:r w:rsidR="004C2126" w:rsidRPr="00D829A4">
        <w:rPr>
          <w:rFonts w:ascii="Times New Roman" w:eastAsia="Times New Roman" w:hAnsi="Times New Roman"/>
          <w:bCs/>
          <w:sz w:val="24"/>
          <w:szCs w:val="24"/>
          <w:shd w:val="clear" w:color="auto" w:fill="FFFFFF"/>
          <w:lang w:val="en-US" w:eastAsia="tr-TR"/>
        </w:rPr>
        <w:t>l rehabilitasyonunda atelleme ilkeleri</w:t>
      </w:r>
      <w:r w:rsidR="00904464" w:rsidRPr="00D829A4">
        <w:rPr>
          <w:rFonts w:ascii="Times New Roman" w:eastAsia="Times New Roman" w:hAnsi="Times New Roman"/>
          <w:bCs/>
          <w:sz w:val="24"/>
          <w:szCs w:val="24"/>
          <w:shd w:val="clear" w:color="auto" w:fill="FFFFFF"/>
          <w:lang w:val="en-US" w:eastAsia="tr-TR"/>
        </w:rPr>
        <w:t>.</w:t>
      </w:r>
    </w:p>
    <w:p w:rsidR="00BB5AF6" w:rsidRPr="00B85AE7" w:rsidRDefault="00BB5AF6" w:rsidP="0084785D">
      <w:pPr>
        <w:autoSpaceDE w:val="0"/>
        <w:autoSpaceDN w:val="0"/>
        <w:adjustRightInd w:val="0"/>
        <w:spacing w:after="0" w:line="360" w:lineRule="auto"/>
        <w:jc w:val="both"/>
        <w:rPr>
          <w:rFonts w:ascii="Times New Roman" w:eastAsia="Times New Roman" w:hAnsi="Times New Roman"/>
          <w:bCs/>
          <w:sz w:val="24"/>
          <w:szCs w:val="24"/>
          <w:shd w:val="clear" w:color="auto" w:fill="FFFFFF"/>
          <w:lang w:val="en-US" w:eastAsia="tr-TR"/>
        </w:rPr>
      </w:pPr>
      <w:r w:rsidRPr="00B85AE7">
        <w:rPr>
          <w:rFonts w:ascii="Times New Roman" w:eastAsia="Times New Roman" w:hAnsi="Times New Roman"/>
          <w:b/>
          <w:bCs/>
          <w:sz w:val="24"/>
          <w:szCs w:val="24"/>
          <w:shd w:val="clear" w:color="auto" w:fill="FFFFFF"/>
          <w:lang w:val="en-US" w:eastAsia="tr-TR"/>
        </w:rPr>
        <w:t xml:space="preserve"> </w:t>
      </w:r>
    </w:p>
    <w:p w:rsidR="00CE2B91" w:rsidRDefault="00CE2B91"/>
    <w:sectPr w:rsidR="00CE2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163"/>
    <w:multiLevelType w:val="hybridMultilevel"/>
    <w:tmpl w:val="A28C4BF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3439A4"/>
    <w:multiLevelType w:val="multilevel"/>
    <w:tmpl w:val="1CF09E88"/>
    <w:lvl w:ilvl="0">
      <w:start w:val="1"/>
      <w:numFmt w:val="bullet"/>
      <w:lvlText w:val=""/>
      <w:lvlJc w:val="left"/>
      <w:pPr>
        <w:tabs>
          <w:tab w:val="num" w:pos="1188"/>
        </w:tabs>
        <w:ind w:left="1188" w:hanging="360"/>
      </w:pPr>
      <w:rPr>
        <w:rFonts w:ascii="Symbol" w:hAnsi="Symbol" w:hint="default"/>
        <w:sz w:val="20"/>
      </w:rPr>
    </w:lvl>
    <w:lvl w:ilvl="1" w:tentative="1">
      <w:start w:val="1"/>
      <w:numFmt w:val="bullet"/>
      <w:lvlText w:val=""/>
      <w:lvlJc w:val="left"/>
      <w:pPr>
        <w:tabs>
          <w:tab w:val="num" w:pos="1908"/>
        </w:tabs>
        <w:ind w:left="1908" w:hanging="360"/>
      </w:pPr>
      <w:rPr>
        <w:rFonts w:ascii="Symbol" w:hAnsi="Symbol" w:hint="default"/>
        <w:sz w:val="20"/>
      </w:rPr>
    </w:lvl>
    <w:lvl w:ilvl="2" w:tentative="1">
      <w:start w:val="1"/>
      <w:numFmt w:val="bullet"/>
      <w:lvlText w:val=""/>
      <w:lvlJc w:val="left"/>
      <w:pPr>
        <w:tabs>
          <w:tab w:val="num" w:pos="2628"/>
        </w:tabs>
        <w:ind w:left="2628" w:hanging="360"/>
      </w:pPr>
      <w:rPr>
        <w:rFonts w:ascii="Symbol" w:hAnsi="Symbol" w:hint="default"/>
        <w:sz w:val="20"/>
      </w:rPr>
    </w:lvl>
    <w:lvl w:ilvl="3" w:tentative="1">
      <w:start w:val="1"/>
      <w:numFmt w:val="bullet"/>
      <w:lvlText w:val=""/>
      <w:lvlJc w:val="left"/>
      <w:pPr>
        <w:tabs>
          <w:tab w:val="num" w:pos="3348"/>
        </w:tabs>
        <w:ind w:left="3348" w:hanging="360"/>
      </w:pPr>
      <w:rPr>
        <w:rFonts w:ascii="Symbol" w:hAnsi="Symbol" w:hint="default"/>
        <w:sz w:val="20"/>
      </w:rPr>
    </w:lvl>
    <w:lvl w:ilvl="4" w:tentative="1">
      <w:start w:val="1"/>
      <w:numFmt w:val="bullet"/>
      <w:lvlText w:val=""/>
      <w:lvlJc w:val="left"/>
      <w:pPr>
        <w:tabs>
          <w:tab w:val="num" w:pos="4068"/>
        </w:tabs>
        <w:ind w:left="4068" w:hanging="360"/>
      </w:pPr>
      <w:rPr>
        <w:rFonts w:ascii="Symbol" w:hAnsi="Symbol" w:hint="default"/>
        <w:sz w:val="20"/>
      </w:rPr>
    </w:lvl>
    <w:lvl w:ilvl="5" w:tentative="1">
      <w:start w:val="1"/>
      <w:numFmt w:val="bullet"/>
      <w:lvlText w:val=""/>
      <w:lvlJc w:val="left"/>
      <w:pPr>
        <w:tabs>
          <w:tab w:val="num" w:pos="4788"/>
        </w:tabs>
        <w:ind w:left="4788" w:hanging="360"/>
      </w:pPr>
      <w:rPr>
        <w:rFonts w:ascii="Symbol" w:hAnsi="Symbol" w:hint="default"/>
        <w:sz w:val="20"/>
      </w:rPr>
    </w:lvl>
    <w:lvl w:ilvl="6" w:tentative="1">
      <w:start w:val="1"/>
      <w:numFmt w:val="bullet"/>
      <w:lvlText w:val=""/>
      <w:lvlJc w:val="left"/>
      <w:pPr>
        <w:tabs>
          <w:tab w:val="num" w:pos="5508"/>
        </w:tabs>
        <w:ind w:left="5508" w:hanging="360"/>
      </w:pPr>
      <w:rPr>
        <w:rFonts w:ascii="Symbol" w:hAnsi="Symbol" w:hint="default"/>
        <w:sz w:val="20"/>
      </w:rPr>
    </w:lvl>
    <w:lvl w:ilvl="7" w:tentative="1">
      <w:start w:val="1"/>
      <w:numFmt w:val="bullet"/>
      <w:lvlText w:val=""/>
      <w:lvlJc w:val="left"/>
      <w:pPr>
        <w:tabs>
          <w:tab w:val="num" w:pos="6228"/>
        </w:tabs>
        <w:ind w:left="6228" w:hanging="360"/>
      </w:pPr>
      <w:rPr>
        <w:rFonts w:ascii="Symbol" w:hAnsi="Symbol" w:hint="default"/>
        <w:sz w:val="20"/>
      </w:rPr>
    </w:lvl>
    <w:lvl w:ilvl="8" w:tentative="1">
      <w:start w:val="1"/>
      <w:numFmt w:val="bullet"/>
      <w:lvlText w:val=""/>
      <w:lvlJc w:val="left"/>
      <w:pPr>
        <w:tabs>
          <w:tab w:val="num" w:pos="6948"/>
        </w:tabs>
        <w:ind w:left="6948" w:hanging="360"/>
      </w:pPr>
      <w:rPr>
        <w:rFonts w:ascii="Symbol" w:hAnsi="Symbol" w:hint="default"/>
        <w:sz w:val="20"/>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3D"/>
    <w:rsid w:val="0000610B"/>
    <w:rsid w:val="00027385"/>
    <w:rsid w:val="000364EF"/>
    <w:rsid w:val="0004723C"/>
    <w:rsid w:val="000472A5"/>
    <w:rsid w:val="0005672A"/>
    <w:rsid w:val="00065783"/>
    <w:rsid w:val="00086097"/>
    <w:rsid w:val="0009782C"/>
    <w:rsid w:val="000C39E7"/>
    <w:rsid w:val="000E5E66"/>
    <w:rsid w:val="000E6C04"/>
    <w:rsid w:val="000F650C"/>
    <w:rsid w:val="00100274"/>
    <w:rsid w:val="00110721"/>
    <w:rsid w:val="00111041"/>
    <w:rsid w:val="00123A56"/>
    <w:rsid w:val="00132F4B"/>
    <w:rsid w:val="001367BE"/>
    <w:rsid w:val="0015621D"/>
    <w:rsid w:val="00160F9D"/>
    <w:rsid w:val="00165F03"/>
    <w:rsid w:val="0018292D"/>
    <w:rsid w:val="001A3FF4"/>
    <w:rsid w:val="001A7768"/>
    <w:rsid w:val="001B7F9F"/>
    <w:rsid w:val="001D5B26"/>
    <w:rsid w:val="00204C29"/>
    <w:rsid w:val="00210F92"/>
    <w:rsid w:val="00223856"/>
    <w:rsid w:val="00250F67"/>
    <w:rsid w:val="00254F8B"/>
    <w:rsid w:val="0027230A"/>
    <w:rsid w:val="0027260E"/>
    <w:rsid w:val="00273D5C"/>
    <w:rsid w:val="00275893"/>
    <w:rsid w:val="002833B5"/>
    <w:rsid w:val="002A57B2"/>
    <w:rsid w:val="002C113D"/>
    <w:rsid w:val="002C4105"/>
    <w:rsid w:val="002D10AD"/>
    <w:rsid w:val="002E2E6C"/>
    <w:rsid w:val="002E6B8B"/>
    <w:rsid w:val="002F0859"/>
    <w:rsid w:val="002F21DA"/>
    <w:rsid w:val="00314E0B"/>
    <w:rsid w:val="003161B8"/>
    <w:rsid w:val="0033114D"/>
    <w:rsid w:val="00362D9A"/>
    <w:rsid w:val="00370A05"/>
    <w:rsid w:val="00376C1D"/>
    <w:rsid w:val="003805D0"/>
    <w:rsid w:val="00380677"/>
    <w:rsid w:val="0038163C"/>
    <w:rsid w:val="00391447"/>
    <w:rsid w:val="00394168"/>
    <w:rsid w:val="00397ECF"/>
    <w:rsid w:val="003A3D93"/>
    <w:rsid w:val="003A47FF"/>
    <w:rsid w:val="003F5A71"/>
    <w:rsid w:val="0040534F"/>
    <w:rsid w:val="00450636"/>
    <w:rsid w:val="00463D68"/>
    <w:rsid w:val="004655F8"/>
    <w:rsid w:val="00475D2D"/>
    <w:rsid w:val="00476AE3"/>
    <w:rsid w:val="004770D9"/>
    <w:rsid w:val="00484F9F"/>
    <w:rsid w:val="00491B9A"/>
    <w:rsid w:val="004B3676"/>
    <w:rsid w:val="004C2126"/>
    <w:rsid w:val="004D701F"/>
    <w:rsid w:val="004F40BC"/>
    <w:rsid w:val="0051615E"/>
    <w:rsid w:val="00535E6D"/>
    <w:rsid w:val="0055511D"/>
    <w:rsid w:val="00555853"/>
    <w:rsid w:val="005749F8"/>
    <w:rsid w:val="00595BBD"/>
    <w:rsid w:val="005A42D5"/>
    <w:rsid w:val="005B6DF8"/>
    <w:rsid w:val="005C04C9"/>
    <w:rsid w:val="005D089E"/>
    <w:rsid w:val="006069CF"/>
    <w:rsid w:val="00616197"/>
    <w:rsid w:val="00616F89"/>
    <w:rsid w:val="00627E57"/>
    <w:rsid w:val="00636115"/>
    <w:rsid w:val="006426F3"/>
    <w:rsid w:val="00670718"/>
    <w:rsid w:val="00674054"/>
    <w:rsid w:val="00677E6B"/>
    <w:rsid w:val="00680CCC"/>
    <w:rsid w:val="0068300C"/>
    <w:rsid w:val="006876F2"/>
    <w:rsid w:val="00694874"/>
    <w:rsid w:val="0069576A"/>
    <w:rsid w:val="006B7AD4"/>
    <w:rsid w:val="006C432F"/>
    <w:rsid w:val="006D2A6C"/>
    <w:rsid w:val="006D77BD"/>
    <w:rsid w:val="006F719F"/>
    <w:rsid w:val="007060E7"/>
    <w:rsid w:val="0071183A"/>
    <w:rsid w:val="00721096"/>
    <w:rsid w:val="00732867"/>
    <w:rsid w:val="007822C8"/>
    <w:rsid w:val="0078581F"/>
    <w:rsid w:val="007C1DDA"/>
    <w:rsid w:val="007E019E"/>
    <w:rsid w:val="007E40D7"/>
    <w:rsid w:val="007E509E"/>
    <w:rsid w:val="007E53D9"/>
    <w:rsid w:val="008029C6"/>
    <w:rsid w:val="0080572C"/>
    <w:rsid w:val="00805BC2"/>
    <w:rsid w:val="0081308D"/>
    <w:rsid w:val="00835F78"/>
    <w:rsid w:val="008424BA"/>
    <w:rsid w:val="0084785D"/>
    <w:rsid w:val="008547A9"/>
    <w:rsid w:val="0085650F"/>
    <w:rsid w:val="00862E50"/>
    <w:rsid w:val="00863D11"/>
    <w:rsid w:val="0086689B"/>
    <w:rsid w:val="008942C5"/>
    <w:rsid w:val="008C6C7E"/>
    <w:rsid w:val="008D2658"/>
    <w:rsid w:val="008D7DA7"/>
    <w:rsid w:val="00900DFE"/>
    <w:rsid w:val="0090283E"/>
    <w:rsid w:val="00904464"/>
    <w:rsid w:val="00910C3E"/>
    <w:rsid w:val="00913E45"/>
    <w:rsid w:val="00940547"/>
    <w:rsid w:val="009518E4"/>
    <w:rsid w:val="00951F1C"/>
    <w:rsid w:val="00954B26"/>
    <w:rsid w:val="009658A4"/>
    <w:rsid w:val="00970CDE"/>
    <w:rsid w:val="009755BB"/>
    <w:rsid w:val="00992CD0"/>
    <w:rsid w:val="009C6EE1"/>
    <w:rsid w:val="009C7AC9"/>
    <w:rsid w:val="009E2C07"/>
    <w:rsid w:val="009F7486"/>
    <w:rsid w:val="00A267F5"/>
    <w:rsid w:val="00A27829"/>
    <w:rsid w:val="00A3067C"/>
    <w:rsid w:val="00A3308D"/>
    <w:rsid w:val="00A36941"/>
    <w:rsid w:val="00A45186"/>
    <w:rsid w:val="00A45790"/>
    <w:rsid w:val="00A82F64"/>
    <w:rsid w:val="00A8473C"/>
    <w:rsid w:val="00AA7C4F"/>
    <w:rsid w:val="00AB3ADE"/>
    <w:rsid w:val="00AB59FF"/>
    <w:rsid w:val="00AC572D"/>
    <w:rsid w:val="00AE5AD8"/>
    <w:rsid w:val="00B004E5"/>
    <w:rsid w:val="00B0052F"/>
    <w:rsid w:val="00B142BA"/>
    <w:rsid w:val="00B15CAC"/>
    <w:rsid w:val="00B212BD"/>
    <w:rsid w:val="00B24C9B"/>
    <w:rsid w:val="00B46D81"/>
    <w:rsid w:val="00B5079A"/>
    <w:rsid w:val="00B537AE"/>
    <w:rsid w:val="00B63EA5"/>
    <w:rsid w:val="00B64259"/>
    <w:rsid w:val="00BA036B"/>
    <w:rsid w:val="00BA5E70"/>
    <w:rsid w:val="00BB0990"/>
    <w:rsid w:val="00BB2ECE"/>
    <w:rsid w:val="00BB5AF6"/>
    <w:rsid w:val="00BC5258"/>
    <w:rsid w:val="00BD736E"/>
    <w:rsid w:val="00BE132F"/>
    <w:rsid w:val="00BE18F5"/>
    <w:rsid w:val="00BF18D5"/>
    <w:rsid w:val="00C06B0C"/>
    <w:rsid w:val="00C35067"/>
    <w:rsid w:val="00C40BBA"/>
    <w:rsid w:val="00C40EB3"/>
    <w:rsid w:val="00C652A5"/>
    <w:rsid w:val="00C90AB3"/>
    <w:rsid w:val="00CD4289"/>
    <w:rsid w:val="00CE015A"/>
    <w:rsid w:val="00CE2B91"/>
    <w:rsid w:val="00CF09EA"/>
    <w:rsid w:val="00CF32B9"/>
    <w:rsid w:val="00D03916"/>
    <w:rsid w:val="00D32B3E"/>
    <w:rsid w:val="00D5319B"/>
    <w:rsid w:val="00D75DE6"/>
    <w:rsid w:val="00D779CD"/>
    <w:rsid w:val="00D829A4"/>
    <w:rsid w:val="00DA57A7"/>
    <w:rsid w:val="00DB0C5B"/>
    <w:rsid w:val="00DB4BD0"/>
    <w:rsid w:val="00DC7EC9"/>
    <w:rsid w:val="00DD12C6"/>
    <w:rsid w:val="00DD34AC"/>
    <w:rsid w:val="00DD7B42"/>
    <w:rsid w:val="00DE5B0E"/>
    <w:rsid w:val="00DE5FFB"/>
    <w:rsid w:val="00E01F11"/>
    <w:rsid w:val="00E218E0"/>
    <w:rsid w:val="00E22B23"/>
    <w:rsid w:val="00E441C3"/>
    <w:rsid w:val="00E55CE9"/>
    <w:rsid w:val="00E64373"/>
    <w:rsid w:val="00E655DD"/>
    <w:rsid w:val="00E737CB"/>
    <w:rsid w:val="00EA5FA6"/>
    <w:rsid w:val="00EB0547"/>
    <w:rsid w:val="00EB1538"/>
    <w:rsid w:val="00EB1C8D"/>
    <w:rsid w:val="00EB4747"/>
    <w:rsid w:val="00ED6CF4"/>
    <w:rsid w:val="00EF1786"/>
    <w:rsid w:val="00EF3A07"/>
    <w:rsid w:val="00EF7AF8"/>
    <w:rsid w:val="00F21B53"/>
    <w:rsid w:val="00F27C97"/>
    <w:rsid w:val="00F37CFD"/>
    <w:rsid w:val="00F52089"/>
    <w:rsid w:val="00F60BED"/>
    <w:rsid w:val="00F771F9"/>
    <w:rsid w:val="00F823E0"/>
    <w:rsid w:val="00F84C69"/>
    <w:rsid w:val="00F86D0F"/>
    <w:rsid w:val="00F91B45"/>
    <w:rsid w:val="00F9660D"/>
    <w:rsid w:val="00FA0587"/>
    <w:rsid w:val="00FA4D87"/>
    <w:rsid w:val="00FA5DFD"/>
    <w:rsid w:val="00FA6828"/>
    <w:rsid w:val="00FA70AE"/>
    <w:rsid w:val="00FB4D80"/>
    <w:rsid w:val="00FC4A44"/>
    <w:rsid w:val="00FD510A"/>
    <w:rsid w:val="00FF7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F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5AF6"/>
    <w:pPr>
      <w:spacing w:after="0" w:line="291" w:lineRule="atLeast"/>
      <w:ind w:left="138"/>
    </w:pPr>
    <w:rPr>
      <w:rFonts w:ascii="Arial" w:eastAsia="Times New Roman" w:hAnsi="Arial" w:cs="Arial"/>
      <w:color w:val="333333"/>
      <w:sz w:val="17"/>
      <w:szCs w:val="17"/>
      <w:lang w:eastAsia="tr-TR"/>
    </w:rPr>
  </w:style>
  <w:style w:type="character" w:styleId="Gl">
    <w:name w:val="Strong"/>
    <w:qFormat/>
    <w:rsid w:val="00BB5AF6"/>
    <w:rPr>
      <w:b/>
      <w:bCs/>
    </w:rPr>
  </w:style>
  <w:style w:type="paragraph" w:styleId="ListeParagraf">
    <w:name w:val="List Paragraph"/>
    <w:basedOn w:val="Normal"/>
    <w:uiPriority w:val="34"/>
    <w:qFormat/>
    <w:rsid w:val="0004723C"/>
    <w:pPr>
      <w:ind w:left="720"/>
      <w:contextualSpacing/>
    </w:pPr>
  </w:style>
  <w:style w:type="paragraph" w:styleId="BalonMetni">
    <w:name w:val="Balloon Text"/>
    <w:basedOn w:val="Normal"/>
    <w:link w:val="BalonMetniChar"/>
    <w:uiPriority w:val="99"/>
    <w:semiHidden/>
    <w:unhideWhenUsed/>
    <w:rsid w:val="00BD73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73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F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5AF6"/>
    <w:pPr>
      <w:spacing w:after="0" w:line="291" w:lineRule="atLeast"/>
      <w:ind w:left="138"/>
    </w:pPr>
    <w:rPr>
      <w:rFonts w:ascii="Arial" w:eastAsia="Times New Roman" w:hAnsi="Arial" w:cs="Arial"/>
      <w:color w:val="333333"/>
      <w:sz w:val="17"/>
      <w:szCs w:val="17"/>
      <w:lang w:eastAsia="tr-TR"/>
    </w:rPr>
  </w:style>
  <w:style w:type="character" w:styleId="Gl">
    <w:name w:val="Strong"/>
    <w:qFormat/>
    <w:rsid w:val="00BB5AF6"/>
    <w:rPr>
      <w:b/>
      <w:bCs/>
    </w:rPr>
  </w:style>
  <w:style w:type="paragraph" w:styleId="ListeParagraf">
    <w:name w:val="List Paragraph"/>
    <w:basedOn w:val="Normal"/>
    <w:uiPriority w:val="34"/>
    <w:qFormat/>
    <w:rsid w:val="0004723C"/>
    <w:pPr>
      <w:ind w:left="720"/>
      <w:contextualSpacing/>
    </w:pPr>
  </w:style>
  <w:style w:type="paragraph" w:styleId="BalonMetni">
    <w:name w:val="Balloon Text"/>
    <w:basedOn w:val="Normal"/>
    <w:link w:val="BalonMetniChar"/>
    <w:uiPriority w:val="99"/>
    <w:semiHidden/>
    <w:unhideWhenUsed/>
    <w:rsid w:val="00BD73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73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1C72-57ED-4D51-8C68-BC2E0A76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20</Pages>
  <Words>5728</Words>
  <Characters>32656</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nny</dc:creator>
  <cp:lastModifiedBy>Ukbe</cp:lastModifiedBy>
  <cp:revision>188</cp:revision>
  <cp:lastPrinted>2017-11-15T10:43:00Z</cp:lastPrinted>
  <dcterms:created xsi:type="dcterms:W3CDTF">2019-06-25T20:03:00Z</dcterms:created>
  <dcterms:modified xsi:type="dcterms:W3CDTF">2019-08-05T20:04:00Z</dcterms:modified>
</cp:coreProperties>
</file>